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A912C7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bookmarkStart w:id="0" w:name="_GoBack"/>
            <w:bookmarkEnd w:id="0"/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A464B9">
        <w:trPr>
          <w:trHeight w:val="521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Milingonat dhe gjinkalla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par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Milingonat, frytet e punës, qetësi gjinkallë,</w:t>
            </w:r>
            <w:r w:rsidR="00735603" w:rsidRPr="00311ADA">
              <w:rPr>
                <w:rFonts w:ascii="Times New Roman" w:hAnsi="Times New Roman"/>
                <w:lang w:val="sq-AL"/>
              </w:rPr>
              <w:t xml:space="preserve"> këndo</w:t>
            </w:r>
            <w:r w:rsidRPr="00311ADA">
              <w:rPr>
                <w:rFonts w:ascii="Times New Roman" w:hAnsi="Times New Roman"/>
                <w:lang w:val="sq-AL"/>
              </w:rPr>
              <w:t xml:space="preserve">j 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/>
                <w:bCs/>
                <w:lang w:val="sq-AL"/>
              </w:rPr>
              <w:t>LEXO</w:t>
            </w:r>
          </w:p>
        </w:tc>
      </w:tr>
      <w:tr w:rsidR="00A912C7" w:rsidRPr="00311ADA" w:rsidTr="00A464B9"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Parashikon rreth përmbajtjes së tekstit duke u mbështetur te titulli,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ilustrimet dhe fjalët kyçe të tekstit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>Lexon tekstin duke mbajtur shënime për fjalët e reja dhe gjëra që i duken interesante.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Tregon se si ndikojnë ilustrimet për të kuptuar më mirë tekstin.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Përcakton dy-tre tipare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fabulave.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I përgjigjet pyetjeve rreth përmbajtjes së tekstit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ose rreth fjalëve të panjohura për të.</w:t>
            </w:r>
          </w:p>
          <w:p w:rsidR="00EE164A" w:rsidRPr="00311ADA" w:rsidRDefault="00EE164A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A912C7" w:rsidRPr="00311ADA" w:rsidRDefault="00EE164A" w:rsidP="00735603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 duhet t’</w:t>
            </w:r>
            <w:r w:rsidR="00735603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pranojm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shok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t si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jan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? </w:t>
            </w:r>
          </w:p>
        </w:tc>
      </w:tr>
      <w:tr w:rsidR="00A912C7" w:rsidRPr="00311ADA" w:rsidTr="00A464B9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</w:t>
            </w:r>
            <w:r w:rsidR="0073560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A912C7" w:rsidRPr="00311ADA" w:rsidRDefault="00A912C7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</w:p>
          <w:p w:rsidR="00EE164A" w:rsidRPr="00311ADA" w:rsidRDefault="00EE164A" w:rsidP="00EE164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</w:p>
        </w:tc>
      </w:tr>
      <w:tr w:rsidR="00A912C7" w:rsidRPr="00311ADA" w:rsidTr="00EE164A">
        <w:trPr>
          <w:trHeight w:val="1430"/>
        </w:trPr>
        <w:tc>
          <w:tcPr>
            <w:tcW w:w="9576" w:type="dxa"/>
            <w:gridSpan w:val="4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“ Parashikim me terma paraprakë“,</w:t>
            </w:r>
            <w:r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prezanton 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simin dhe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duke u mbështetur te titulli,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ilustrimet dhe fjalët kyçe të tekstit</w:t>
            </w:r>
            <w:r w:rsidR="00735603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(</w:t>
            </w:r>
            <w:r w:rsidRPr="00311ADA">
              <w:rPr>
                <w:rFonts w:ascii="Times New Roman" w:hAnsi="Times New Roman"/>
                <w:lang w:val="sq-AL"/>
              </w:rPr>
              <w:t>Milingonat, frytet e punës, qetësi gjinkallë,këndoj</w:t>
            </w:r>
            <w:r w:rsidRPr="00311ADA">
              <w:rPr>
                <w:rFonts w:ascii="Times New Roman" w:eastAsia="MS Mincho" w:hAnsi="Times New Roman"/>
                <w:lang w:val="sq-AL"/>
              </w:rPr>
              <w:t>) nx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sit b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jn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parashikim e p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rmbajtjes. K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t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parashikim ia tregojn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shokut 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dyshe.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Ajo udhëzon nxënësit për leximin e tekstit në heshtje.</w:t>
            </w:r>
            <w:r w:rsidR="008761E6" w:rsidRPr="00311ADA">
              <w:rPr>
                <w:rFonts w:ascii="Times New Roman" w:hAnsi="Times New Roman"/>
                <w:lang w:val="sq-AL"/>
              </w:rPr>
              <w:t xml:space="preserve"> M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8761E6" w:rsidRPr="00311ADA">
              <w:rPr>
                <w:rFonts w:ascii="Times New Roman" w:hAnsi="Times New Roman"/>
                <w:lang w:val="sq-AL"/>
              </w:rPr>
              <w:t xml:space="preserve"> pas, diskutojn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8761E6" w:rsidRPr="00311ADA">
              <w:rPr>
                <w:rFonts w:ascii="Times New Roman" w:hAnsi="Times New Roman"/>
                <w:lang w:val="sq-AL"/>
              </w:rPr>
              <w:t xml:space="preserve">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8761E6" w:rsidRPr="00311ADA">
              <w:rPr>
                <w:rFonts w:ascii="Times New Roman" w:hAnsi="Times New Roman"/>
                <w:lang w:val="sq-AL"/>
              </w:rPr>
              <w:t xml:space="preserve"> dyshe rreth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8761E6" w:rsidRPr="00311ADA">
              <w:rPr>
                <w:rFonts w:ascii="Times New Roman" w:hAnsi="Times New Roman"/>
                <w:lang w:val="sq-AL"/>
              </w:rPr>
              <w:t>rmbajtjes 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8761E6" w:rsidRPr="00311ADA">
              <w:rPr>
                <w:rFonts w:ascii="Times New Roman" w:hAnsi="Times New Roman"/>
                <w:lang w:val="sq-AL"/>
              </w:rPr>
              <w:t xml:space="preserve"> pjes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8761E6" w:rsidRPr="00311ADA">
              <w:rPr>
                <w:rFonts w:ascii="Times New Roman" w:hAnsi="Times New Roman"/>
                <w:lang w:val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Po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tregohet ndryshim i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nga parashikimi.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Nxënësit nënvizojnë fjalët që nuk i kuptojnë dhe fjalitë që i duken më interesante, më të rëndësishme.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përfundim të punimit të gjithë tekstit, u lihet kohë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nxënësve ta rilexojnë pjesën.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Diskutohet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llojin e teks</w:t>
            </w:r>
            <w:r w:rsidR="00735603" w:rsidRPr="00311ADA">
              <w:rPr>
                <w:rFonts w:ascii="Times New Roman" w:hAnsi="Times New Roman"/>
                <w:lang w:val="sq-AL"/>
              </w:rPr>
              <w:t>t</w:t>
            </w:r>
            <w:r w:rsidRPr="00311ADA">
              <w:rPr>
                <w:rFonts w:ascii="Times New Roman" w:hAnsi="Times New Roman"/>
                <w:lang w:val="sq-AL"/>
              </w:rPr>
              <w:t>it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lexuar dhe 2-3tipare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735603" w:rsidRPr="00311ADA">
              <w:rPr>
                <w:rFonts w:ascii="Times New Roman" w:hAnsi="Times New Roman"/>
                <w:lang w:val="sq-AL"/>
              </w:rPr>
              <w:t xml:space="preserve"> tij (fabul</w:t>
            </w:r>
            <w:r w:rsidRPr="00311ADA">
              <w:rPr>
                <w:rFonts w:ascii="Times New Roman" w:hAnsi="Times New Roman"/>
                <w:lang w:val="sq-AL"/>
              </w:rPr>
              <w:t>, personazhet kafsh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, morali del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fund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saj)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Në rubrikën“Lexoj dhe kuptoj“gjejn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alternativ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duhur. Shkëmbejnë librat në dyshe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dhe vler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ri-tjetrin 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Sjellin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rvoja nga jeta e tyre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lidhet me tem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dhe i diskutojn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085EF1" w:rsidRPr="00311ADA" w:rsidRDefault="00085EF1" w:rsidP="00085EF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/>
                <w:lang w:val="sq-AL"/>
              </w:rPr>
            </w:pPr>
          </w:p>
          <w:p w:rsidR="00A912C7" w:rsidRPr="00311ADA" w:rsidRDefault="0052066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2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parashikimin e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rmbajtjes 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pjes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 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leximin e</w:t>
            </w:r>
            <w:r w:rsidR="00EE164A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tekstit duke mbajtur shënime për fjalët e reja dhe gjëra që i duken interesante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përgjigjet e pyetjeve rreth përmbajtjes së tekstit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ose rreth fjalëve të panjohura për të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tregimin e llojit t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pjes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s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A912C7" w:rsidRPr="00311ADA" w:rsidRDefault="00A912C7" w:rsidP="0073560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A912C7" w:rsidRPr="00311ADA" w:rsidRDefault="0073560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39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:Gjej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fabul tjet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r me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jt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t personazhe.</w:t>
            </w:r>
          </w:p>
          <w:p w:rsidR="00EE164A" w:rsidRPr="00311ADA" w:rsidRDefault="00EE164A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EE164A" w:rsidRPr="00311ADA" w:rsidRDefault="00EE164A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EE164A" w:rsidRPr="00311ADA" w:rsidRDefault="00EE164A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A912C7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A464B9">
        <w:trPr>
          <w:trHeight w:val="521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Milingonat dhe gjinkalla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dyt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Milingonat, frytet </w:t>
            </w:r>
            <w:r w:rsidR="008761E6" w:rsidRPr="00311ADA">
              <w:rPr>
                <w:rFonts w:ascii="Times New Roman" w:hAnsi="Times New Roman"/>
                <w:lang w:val="sq-AL"/>
              </w:rPr>
              <w:t>e punës, qetësi gjinkallë,</w:t>
            </w:r>
            <w:r w:rsidR="00735603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8761E6" w:rsidRPr="00311ADA">
              <w:rPr>
                <w:rFonts w:ascii="Times New Roman" w:hAnsi="Times New Roman"/>
                <w:lang w:val="sq-AL"/>
              </w:rPr>
              <w:t>këndo</w:t>
            </w:r>
            <w:r w:rsidRPr="00311ADA">
              <w:rPr>
                <w:rFonts w:ascii="Times New Roman" w:hAnsi="Times New Roman"/>
                <w:lang w:val="sq-AL"/>
              </w:rPr>
              <w:t xml:space="preserve">j 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A464B9"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A912C7" w:rsidRPr="00311ADA" w:rsidRDefault="00A912C7" w:rsidP="00EE164A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Tregon brendinë duke respektuar strukturën e tekstit. </w:t>
            </w:r>
          </w:p>
          <w:p w:rsidR="00A912C7" w:rsidRPr="00311ADA" w:rsidRDefault="00A912C7" w:rsidP="00EE164A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Përshkruan me fjalë të thjeshta personazhet.</w:t>
            </w:r>
          </w:p>
          <w:p w:rsidR="00A912C7" w:rsidRPr="00311ADA" w:rsidRDefault="00A912C7" w:rsidP="0073560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Lidh pjesën që lexon me përvoja nga jeta e vet.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Mban qëndrim ndaj veprimeve të personazheve.</w:t>
            </w:r>
          </w:p>
          <w:p w:rsidR="00A912C7" w:rsidRPr="00311ADA" w:rsidRDefault="00A912C7" w:rsidP="00EE1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spacing w:val="-6"/>
                <w:lang w:val="sq-AL"/>
              </w:rPr>
              <w:t>J</w:t>
            </w:r>
            <w:r w:rsidRPr="00311ADA">
              <w:rPr>
                <w:rFonts w:ascii="Times New Roman" w:hAnsi="Times New Roman"/>
                <w:spacing w:val="2"/>
                <w:lang w:val="sq-AL"/>
              </w:rPr>
              <w:t>e</w:t>
            </w:r>
            <w:r w:rsidRPr="00311ADA">
              <w:rPr>
                <w:rFonts w:ascii="Times New Roman" w:hAnsi="Times New Roman"/>
                <w:lang w:val="sq-AL"/>
              </w:rPr>
              <w:t xml:space="preserve">p </w:t>
            </w:r>
            <w:r w:rsidRPr="00311ADA">
              <w:rPr>
                <w:rFonts w:ascii="Times New Roman" w:hAnsi="Times New Roman"/>
                <w:spacing w:val="2"/>
                <w:lang w:val="sq-AL"/>
              </w:rPr>
              <w:t>gjykimin e vet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pacing w:val="2"/>
                <w:lang w:val="sq-AL"/>
              </w:rPr>
              <w:t>n</w:t>
            </w:r>
            <w:r w:rsidRPr="00311ADA">
              <w:rPr>
                <w:rFonts w:ascii="Times New Roman" w:hAnsi="Times New Roman"/>
                <w:lang w:val="sq-AL"/>
              </w:rPr>
              <w:t xml:space="preserve">ë </w:t>
            </w:r>
            <w:r w:rsidRPr="00311ADA">
              <w:rPr>
                <w:rFonts w:ascii="Times New Roman" w:hAnsi="Times New Roman"/>
                <w:spacing w:val="1"/>
                <w:lang w:val="sq-AL"/>
              </w:rPr>
              <w:t>l</w:t>
            </w:r>
            <w:r w:rsidRPr="00311ADA">
              <w:rPr>
                <w:rFonts w:ascii="Times New Roman" w:hAnsi="Times New Roman"/>
                <w:spacing w:val="-1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>dh</w:t>
            </w:r>
            <w:r w:rsidRPr="00311ADA">
              <w:rPr>
                <w:rFonts w:ascii="Times New Roman" w:hAnsi="Times New Roman"/>
                <w:spacing w:val="1"/>
                <w:lang w:val="sq-AL"/>
              </w:rPr>
              <w:t>j</w:t>
            </w:r>
            <w:r w:rsidRPr="00311ADA">
              <w:rPr>
                <w:rFonts w:ascii="Times New Roman" w:hAnsi="Times New Roman"/>
                <w:lang w:val="sq-AL"/>
              </w:rPr>
              <w:t xml:space="preserve">e </w:t>
            </w:r>
            <w:r w:rsidRPr="00311ADA">
              <w:rPr>
                <w:rFonts w:ascii="Times New Roman" w:hAnsi="Times New Roman"/>
                <w:spacing w:val="4"/>
                <w:lang w:val="sq-AL"/>
              </w:rPr>
              <w:t>m</w:t>
            </w:r>
            <w:r w:rsidRPr="00311ADA">
              <w:rPr>
                <w:rFonts w:ascii="Times New Roman" w:hAnsi="Times New Roman"/>
                <w:lang w:val="sq-AL"/>
              </w:rPr>
              <w:t>e problemin që trajton pjesa.</w:t>
            </w:r>
          </w:p>
          <w:p w:rsidR="00EE164A" w:rsidRPr="00311ADA" w:rsidRDefault="00EE164A" w:rsidP="00EE1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Diskutim </w:t>
            </w:r>
            <w:r w:rsidR="008761E6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situatave kur 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klas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kan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ndodhur ngjarje 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lidhen me fabul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n.</w:t>
            </w:r>
          </w:p>
        </w:tc>
      </w:tr>
      <w:tr w:rsidR="00A912C7" w:rsidRPr="00311ADA" w:rsidTr="00A464B9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</w:t>
            </w:r>
            <w:r w:rsidR="0073560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A912C7" w:rsidRPr="00311ADA" w:rsidRDefault="00A912C7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A464B9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EE164A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Lexim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role, Diagrami i Venit</w:t>
            </w:r>
            <w:r w:rsidRPr="00311ADA">
              <w:rPr>
                <w:rFonts w:ascii="Times New Roman" w:hAnsi="Times New Roman"/>
                <w:b/>
                <w:lang w:val="sq-AL"/>
              </w:rPr>
              <w:t xml:space="preserve">,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fton nxënësit t’i drejtojnë pyetje njëri-tjetrit në dyshe rreth përmbajtjes së pjesës.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</w:t>
            </w:r>
            <w:r w:rsidR="00A42A53" w:rsidRPr="00311ADA">
              <w:rPr>
                <w:rFonts w:ascii="Times New Roman" w:hAnsi="Times New Roman"/>
                <w:lang w:val="sq-AL"/>
              </w:rPr>
              <w:t>exohet fabula sipas roleve</w:t>
            </w:r>
            <w:r w:rsidRPr="00311ADA">
              <w:rPr>
                <w:rFonts w:ascii="Times New Roman" w:hAnsi="Times New Roman"/>
                <w:lang w:val="sq-AL"/>
              </w:rPr>
              <w:t>: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milingonat, gjinkalla, autori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 pas sipas dysheve tregojnë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rmbajtjen e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dyshe punojn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 plot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simin</w:t>
            </w:r>
            <w:r w:rsidR="00735603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e Diagra</w:t>
            </w:r>
            <w:r w:rsidR="00735603" w:rsidRPr="00311ADA">
              <w:rPr>
                <w:rFonts w:ascii="Times New Roman" w:eastAsia="Batang" w:hAnsi="Times New Roman"/>
                <w:lang w:val="sq-AL"/>
              </w:rPr>
              <w:t>m</w:t>
            </w:r>
            <w:r w:rsidRPr="00311ADA">
              <w:rPr>
                <w:rFonts w:ascii="Times New Roman" w:eastAsia="Batang" w:hAnsi="Times New Roman"/>
                <w:lang w:val="sq-AL"/>
              </w:rPr>
              <w:t>it 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Venit.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 dy personazhet e pjes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 shkruajn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lastRenderedPageBreak/>
              <w:t>cil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sit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e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rbashk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ta dhe ato 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ndryshme. Prezantojn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pun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dhe m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suesja nd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rton nj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diagram 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tabel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duke u mb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shtetur tek puna e nx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sve.</w:t>
            </w:r>
          </w:p>
          <w:p w:rsidR="00A912C7" w:rsidRPr="00311ADA" w:rsidRDefault="00A912C7" w:rsidP="00735603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Zhvillohet diskutim me gjithë klasën për rubrik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n“Reflektoj“.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Gjejn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mesazhin e duhur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i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rkon 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saj fabule. Tregojn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735603" w:rsidRPr="00311ADA">
              <w:rPr>
                <w:rFonts w:ascii="Times New Roman" w:hAnsi="Times New Roman"/>
                <w:lang w:val="sq-AL"/>
              </w:rPr>
              <w:t>qëndrimin e</w:t>
            </w:r>
            <w:r w:rsidRPr="00311ADA">
              <w:rPr>
                <w:rFonts w:ascii="Times New Roman" w:hAnsi="Times New Roman"/>
                <w:lang w:val="sq-AL"/>
              </w:rPr>
              <w:t xml:space="preserve"> tyre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lidhje me shembuj nga jeta e tyre . </w:t>
            </w:r>
          </w:p>
          <w:p w:rsidR="00A912C7" w:rsidRPr="00311ADA" w:rsidRDefault="0052066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tregimin e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rmbajtjes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lojën me role 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p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rshkrimin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e personazheve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ndarjen me të tjerët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 përvojave të tij t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leximit rreth tem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A912C7" w:rsidRPr="00311ADA" w:rsidRDefault="00A912C7" w:rsidP="00735603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  <w:r w:rsidR="00A42A53" w:rsidRPr="00311ADA">
              <w:rPr>
                <w:rFonts w:ascii="Times New Roman" w:hAnsi="Times New Roman"/>
                <w:lang w:val="sq-AL"/>
              </w:rPr>
              <w:t>.</w:t>
            </w:r>
          </w:p>
          <w:p w:rsidR="00A912C7" w:rsidRPr="00311ADA" w:rsidRDefault="0073560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0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: Shkruaj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sipas imagjinat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s.</w:t>
            </w:r>
            <w:r w:rsidR="00A42A5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se do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isha personazh I k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saj fabule do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doja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isha…</w:t>
            </w:r>
          </w:p>
        </w:tc>
      </w:tr>
    </w:tbl>
    <w:p w:rsidR="00515241" w:rsidRPr="00311ADA" w:rsidRDefault="00515241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EE164A" w:rsidRPr="00311ADA" w:rsidRDefault="00EE164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EE164A">
        <w:trPr>
          <w:trHeight w:val="629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Unë kam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parë 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kam, ke, ka, kemi, keni, kanë</w:t>
            </w:r>
          </w:p>
          <w:p w:rsidR="00EE164A" w:rsidRPr="00311ADA" w:rsidRDefault="00EE164A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2943B4" w:rsidRPr="00311ADA" w:rsidRDefault="002943B4" w:rsidP="00EE164A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Lidh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foljen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kam me përemrat vetorë.</w:t>
            </w:r>
          </w:p>
          <w:p w:rsidR="002943B4" w:rsidRPr="00311ADA" w:rsidRDefault="005A2132" w:rsidP="00EE164A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rshtat</w:t>
            </w:r>
            <w:r w:rsidR="002943B4" w:rsidRPr="00311ADA">
              <w:rPr>
                <w:rFonts w:ascii="Times New Roman" w:hAnsi="Times New Roman"/>
                <w:lang w:val="sq-AL"/>
              </w:rPr>
              <w:t xml:space="preserve"> foljen kam në fjali.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  <w:p w:rsidR="00EE164A" w:rsidRPr="00311ADA" w:rsidRDefault="00EE164A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Përdorimi i foljes kam në kohën e tashme në situata të improvizuara.</w:t>
            </w:r>
          </w:p>
        </w:tc>
      </w:tr>
      <w:tr w:rsidR="00475908" w:rsidRPr="00311ADA" w:rsidTr="0047590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2943B4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teksti mësimor, mjete shkrimi, fletë A4,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EE164A" w:rsidRPr="00311ADA" w:rsidRDefault="00EE164A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75908" w:rsidRPr="00311ADA" w:rsidTr="00EE164A">
        <w:trPr>
          <w:trHeight w:val="791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A42A53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Tryezë e rrumbullakët,</w:t>
            </w:r>
            <w:r w:rsidRPr="00311ADA">
              <w:rPr>
                <w:rFonts w:ascii="Times New Roman" w:hAnsi="Times New Roman"/>
                <w:lang w:val="sq-AL"/>
              </w:rPr>
              <w:t xml:space="preserve">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Paraprakisht mësuesja ka përgatitur etiketa me pyetje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t: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çfarë ke ti?; çfarë kam unë?; çfarë ka ai/ajo?; çfarë keni ju?; çfarë kemi ne?; çfarë kanë ata/ato?</w:t>
            </w:r>
          </w:p>
          <w:p w:rsidR="002943B4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Nxënësit punojnë në grupe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 t</w:t>
            </w:r>
            <w:r w:rsidR="00A42A53" w:rsidRPr="00311ADA">
              <w:rPr>
                <w:rFonts w:ascii="Times New Roman" w:eastAsia="MS Mincho" w:hAnsi="Times New Roman"/>
                <w:snapToGrid w:val="0"/>
                <w:lang w:val="sq-AL"/>
              </w:rPr>
              <w:t>’i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kthyer përgjigje pyetjeve . Në përfundim të punës dalin në përfundimin se folja </w:t>
            </w:r>
            <w:r w:rsidRPr="00311ADA">
              <w:rPr>
                <w:rFonts w:ascii="Times New Roman" w:eastAsia="MS Mincho" w:hAnsi="Times New Roman"/>
                <w:snapToGrid w:val="0"/>
                <w:u w:val="single"/>
                <w:lang w:val="sq-AL"/>
              </w:rPr>
              <w:t>kam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është vendosur në forma të ndryshme të kohës së tashme</w:t>
            </w:r>
            <w:r w:rsidR="002943B4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1-Punë individuale</w:t>
            </w:r>
            <w:r w:rsidR="00B6151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-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këtë ushtrim </w:t>
            </w:r>
            <w:r w:rsidRPr="00311ADA">
              <w:rPr>
                <w:rFonts w:ascii="Times New Roman" w:hAnsi="Times New Roman"/>
                <w:lang w:val="sq-AL"/>
              </w:rPr>
              <w:t>nxënësi</w:t>
            </w:r>
            <w:r w:rsidR="00B61515" w:rsidRPr="00311ADA">
              <w:rPr>
                <w:rFonts w:ascii="Times New Roman" w:hAnsi="Times New Roman"/>
                <w:lang w:val="sq-AL"/>
              </w:rPr>
              <w:t>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lidhin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shigjetë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përemrat me fo</w:t>
            </w:r>
            <w:r w:rsidR="00735603" w:rsidRPr="00311ADA">
              <w:rPr>
                <w:rFonts w:ascii="Times New Roman" w:hAnsi="Times New Roman"/>
                <w:bCs/>
                <w:lang w:val="sq-AL"/>
              </w:rPr>
              <w:t>lj</w:t>
            </w:r>
            <w:r w:rsidRPr="00311ADA">
              <w:rPr>
                <w:rFonts w:ascii="Times New Roman" w:hAnsi="Times New Roman"/>
                <w:bCs/>
                <w:lang w:val="sq-AL"/>
              </w:rPr>
              <w:t>en kam</w:t>
            </w:r>
            <w:r w:rsidR="00B61515" w:rsidRPr="00311ADA">
              <w:rPr>
                <w:rFonts w:ascii="Times New Roman" w:hAnsi="Times New Roman"/>
                <w:bCs/>
                <w:lang w:val="sq-AL"/>
              </w:rPr>
              <w:t>.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Ushtrimi 2-Nxënësit punojnë individualisht për 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shkrimin e foljes </w:t>
            </w:r>
            <w:r w:rsidRPr="00311ADA">
              <w:rPr>
                <w:rFonts w:ascii="Times New Roman" w:hAnsi="Times New Roman"/>
                <w:bCs/>
                <w:u w:val="single"/>
                <w:lang w:val="sq-AL"/>
              </w:rPr>
              <w:t>kam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në </w:t>
            </w:r>
            <w:r w:rsidR="00735603" w:rsidRPr="00311ADA">
              <w:rPr>
                <w:rFonts w:ascii="Times New Roman" w:hAnsi="Times New Roman"/>
                <w:bCs/>
                <w:lang w:val="sq-AL"/>
              </w:rPr>
              <w:t>fjalitë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e dhëna.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Tryezë e rrumbullakët-Punë në grupe. Nxënësit të vendosur në formë rrethore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plotësojnë në </w:t>
            </w:r>
            <w:r w:rsidR="00735603" w:rsidRPr="00311ADA">
              <w:rPr>
                <w:rFonts w:ascii="Times New Roman" w:eastAsia="MS Mincho" w:hAnsi="Times New Roman"/>
                <w:snapToGrid w:val="0"/>
                <w:lang w:val="sq-AL"/>
              </w:rPr>
              <w:t>fletën në formë fi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za</w:t>
            </w:r>
            <w:r w:rsidR="00735603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monike zgjedhimin e foljes </w:t>
            </w:r>
            <w:r w:rsidRPr="00311ADA">
              <w:rPr>
                <w:rFonts w:ascii="Times New Roman" w:eastAsia="MS Mincho" w:hAnsi="Times New Roman"/>
                <w:snapToGrid w:val="0"/>
                <w:u w:val="single"/>
                <w:lang w:val="sq-AL"/>
              </w:rPr>
              <w:t>kam</w:t>
            </w:r>
            <w:r w:rsidR="00EE164A" w:rsidRPr="00311ADA">
              <w:rPr>
                <w:rFonts w:ascii="Times New Roman" w:eastAsia="MS Mincho" w:hAnsi="Times New Roman"/>
                <w:snapToGrid w:val="0"/>
                <w:u w:val="single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të përgatitur nga mësuesja.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br/>
            </w:r>
            <w:r w:rsidRPr="00311ADA">
              <w:rPr>
                <w:rFonts w:ascii="Times New Roman" w:hAnsi="Times New Roman"/>
                <w:lang w:val="sq-AL"/>
              </w:rPr>
              <w:t>Unë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Ajo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Ju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 xml:space="preserve"> 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Ata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Ato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Pasi përfundojnë të gjithë anëtarët e grupit e hapin fletën . Lexojnë punën e bërë dhe bëjnë </w:t>
            </w:r>
            <w:r w:rsidR="00735603" w:rsidRPr="00311ADA">
              <w:rPr>
                <w:rFonts w:ascii="Times New Roman" w:hAnsi="Times New Roman"/>
                <w:lang w:val="sq-AL"/>
              </w:rPr>
              <w:t>korrigjimet</w:t>
            </w:r>
            <w:r w:rsidRPr="00311ADA">
              <w:rPr>
                <w:rFonts w:ascii="Times New Roman" w:hAnsi="Times New Roman"/>
                <w:lang w:val="sq-AL"/>
              </w:rPr>
              <w:t xml:space="preserve"> e mundshme.</w:t>
            </w:r>
          </w:p>
          <w:p w:rsidR="00475908" w:rsidRPr="00311ADA" w:rsidRDefault="00520668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</w:p>
          <w:p w:rsidR="002943B4" w:rsidRPr="00311ADA" w:rsidRDefault="002943B4" w:rsidP="00EE164A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Lidhjen 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foljes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kam me përemrat vetorë.</w:t>
            </w:r>
          </w:p>
          <w:p w:rsidR="002943B4" w:rsidRPr="00311ADA" w:rsidRDefault="002943B4" w:rsidP="00EE164A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Dallimin e foljes kam në fjali.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5908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1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2943B4" w:rsidRPr="00311ADA">
              <w:rPr>
                <w:rFonts w:ascii="Times New Roman" w:eastAsia="MS Mincho" w:hAnsi="Times New Roman"/>
                <w:snapToGrid w:val="0"/>
                <w:lang w:val="sq-AL"/>
              </w:rPr>
              <w:t>Shkruaj 4 fjali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2943B4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me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foljen kam në kohën e tashme.</w:t>
            </w: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EE164A" w:rsidRPr="00311ADA" w:rsidRDefault="00EE164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EE164A">
        <w:trPr>
          <w:trHeight w:val="908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 xml:space="preserve">Unë kam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dytë )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zgjedhim, koha e tashme, kam, ke, ka, kemi, keni, kanë</w:t>
            </w: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5A2132" w:rsidRPr="00311ADA" w:rsidRDefault="005A2132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Dallon foljen kam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Përdor në fjali foljen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kam në kohën e tashme.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Përdorimi i foljes </w:t>
            </w:r>
            <w:r w:rsidRPr="00311ADA">
              <w:rPr>
                <w:rFonts w:ascii="Times New Roman" w:eastAsia="MS Mincho" w:hAnsi="Times New Roman"/>
                <w:snapToGrid w:val="0"/>
                <w:u w:val="single"/>
                <w:lang w:val="sq-AL"/>
              </w:rPr>
              <w:t>kam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në fjali në kohën e tashme. </w:t>
            </w:r>
          </w:p>
        </w:tc>
      </w:tr>
      <w:tr w:rsidR="00475908" w:rsidRPr="00311ADA" w:rsidTr="0047590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teksti mësimor, mjete shkrimi, fletë A4,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75908" w:rsidRPr="00311ADA" w:rsidTr="00475908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DC5A07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="00475908"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Mësimi</w:t>
            </w:r>
            <w:r w:rsidR="00DC5A0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fillon me shkëmbimin e fletoreve të shtëpisë. Nxënësit vlerësojnë punën e njëri-tjetrit dhe gabimet diskutohen me gjithë klasën.</w:t>
            </w:r>
          </w:p>
          <w:p w:rsidR="00DC5A07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3-Punë individuale</w:t>
            </w:r>
            <w:r w:rsidR="00DC5A07" w:rsidRPr="00311ADA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këtë ushtrim </w:t>
            </w:r>
            <w:r w:rsidRPr="00311ADA">
              <w:rPr>
                <w:rFonts w:ascii="Times New Roman" w:hAnsi="Times New Roman"/>
                <w:lang w:val="sq-AL"/>
              </w:rPr>
              <w:t>nxënë</w:t>
            </w:r>
            <w:r w:rsidR="00DC5A07" w:rsidRPr="00311ADA">
              <w:rPr>
                <w:rFonts w:ascii="Times New Roman" w:hAnsi="Times New Roman"/>
                <w:lang w:val="sq-AL"/>
              </w:rPr>
              <w:t>si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>gjejnë e qarkojnë foljen kam</w:t>
            </w:r>
            <w:r w:rsidRPr="00311ADA">
              <w:rPr>
                <w:rFonts w:ascii="Times New Roman" w:hAnsi="Times New Roman"/>
                <w:b/>
                <w:bCs/>
                <w:lang w:val="sq-AL"/>
              </w:rPr>
              <w:t>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Ushtrimi 4-Nxënësit punojnë individualisht për </w:t>
            </w:r>
            <w:r w:rsidRPr="00311ADA">
              <w:rPr>
                <w:rFonts w:ascii="Times New Roman" w:hAnsi="Times New Roman"/>
                <w:lang w:val="sq-AL"/>
              </w:rPr>
              <w:t>shkrimin 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fjalive rreth figurës së dhënë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duke përdorur foljen kam në forma të ndryshme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të </w:t>
            </w:r>
            <w:r w:rsidRPr="00311ADA">
              <w:rPr>
                <w:rFonts w:ascii="Times New Roman" w:hAnsi="Times New Roman"/>
                <w:lang w:val="sq-AL"/>
              </w:rPr>
              <w:t>kohës së tashme</w:t>
            </w:r>
            <w:r w:rsidRPr="00311ADA">
              <w:rPr>
                <w:rFonts w:ascii="Times New Roman" w:hAnsi="Times New Roman"/>
                <w:bCs/>
                <w:lang w:val="sq-AL"/>
              </w:rPr>
              <w:t>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Tryezë e rrumbullakët</w:t>
            </w:r>
            <w:r w:rsidR="006E6D6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6E6D6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Punë në grupe. Nxënësit të vendosur në formë rrethore ndërtojnë fjali duke përdorur foljen kam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në kohën e tashme.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Pasi përfundojnë të gjithë anëtarët e grupit e hapin fletën . Lexojnë punën e bërë dhe bëjnë </w:t>
            </w:r>
            <w:r w:rsidR="00D10D57" w:rsidRPr="00311ADA">
              <w:rPr>
                <w:rFonts w:ascii="Times New Roman" w:hAnsi="Times New Roman"/>
                <w:lang w:val="sq-AL"/>
              </w:rPr>
              <w:t>korrigjimet</w:t>
            </w:r>
            <w:r w:rsidRPr="00311ADA">
              <w:rPr>
                <w:rFonts w:ascii="Times New Roman" w:hAnsi="Times New Roman"/>
                <w:lang w:val="sq-AL"/>
              </w:rPr>
              <w:t xml:space="preserve"> e mundshme.</w:t>
            </w:r>
          </w:p>
          <w:p w:rsidR="00475908" w:rsidRPr="00311ADA" w:rsidRDefault="00520668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4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përdorimin në fjali </w:t>
            </w:r>
            <w:r w:rsidR="006E6D69" w:rsidRPr="00311ADA">
              <w:rPr>
                <w:rFonts w:ascii="Times New Roman" w:hAnsi="Times New Roman"/>
                <w:lang w:val="sq-AL"/>
              </w:rPr>
              <w:t>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6E6D69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folje</w:t>
            </w:r>
            <w:r w:rsidR="006E6D69" w:rsidRPr="00311ADA">
              <w:rPr>
                <w:rFonts w:ascii="Times New Roman" w:hAnsi="Times New Roman"/>
                <w:lang w:val="sq-AL"/>
              </w:rPr>
              <w:t>s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u w:val="single"/>
                <w:lang w:val="sq-AL"/>
              </w:rPr>
              <w:t>kam</w:t>
            </w:r>
            <w:r w:rsidRPr="00311ADA">
              <w:rPr>
                <w:rFonts w:ascii="Times New Roman" w:hAnsi="Times New Roman"/>
                <w:lang w:val="sq-AL"/>
              </w:rPr>
              <w:t xml:space="preserve"> në kohën e tashme.</w:t>
            </w:r>
          </w:p>
          <w:p w:rsidR="00475908" w:rsidRPr="00311ADA" w:rsidRDefault="00475908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sq-AL" w:eastAsia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demonstrimin e</w:t>
            </w:r>
            <w:r w:rsidR="00EE164A" w:rsidRPr="00311ADA">
              <w:rPr>
                <w:rFonts w:ascii="Times New Roman" w:eastAsia="Times New Roman" w:hAnsi="Times New Roman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besimit dhe vullnetit në arritjen e rezultateve.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respektimin e përpjekjet individuale dhe ato në grup.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5908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2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Ndërto fjali me foljen </w:t>
            </w:r>
            <w:r w:rsidR="00475908" w:rsidRPr="00311ADA">
              <w:rPr>
                <w:rFonts w:ascii="Times New Roman" w:eastAsia="MS Mincho" w:hAnsi="Times New Roman"/>
                <w:snapToGrid w:val="0"/>
                <w:u w:val="single"/>
                <w:lang w:val="sq-AL"/>
              </w:rPr>
              <w:t>kam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EE164A" w:rsidRPr="00311ADA" w:rsidRDefault="00EE164A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EE164A" w:rsidRPr="00311ADA" w:rsidRDefault="00EE164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A912C7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A464B9">
        <w:trPr>
          <w:trHeight w:val="521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Zogu dhe djali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zog, zuri, djalë, mëma, fole, lëshoi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A464B9"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Tregon</w:t>
            </w:r>
            <w:r w:rsidR="00EE164A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elementet e</w:t>
            </w:r>
            <w:r w:rsidR="00EE164A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="00D10D57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vjershës</w:t>
            </w:r>
            <w:r w:rsidR="006E6D69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si: 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strofa, vargu.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62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Parashikon rreth përmbajtjes së vjersh</w:t>
            </w:r>
            <w:r w:rsidR="0097502D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s duke u mbështetur te titulli,</w:t>
            </w:r>
            <w:r w:rsidR="00EE164A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ilustrimet dhe fjalët kyçe të tekstit;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Lexon vjersh</w:t>
            </w:r>
            <w:r w:rsidR="0097502D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n me intonacionin</w:t>
            </w:r>
            <w:r w:rsidR="006E6D69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e duhur.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lastRenderedPageBreak/>
              <w:t>Shpreh ndjenjat dhe mendimet personale rreth vjersh</w:t>
            </w:r>
            <w:r w:rsidR="0097502D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s 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Përshkruan me fjalë të thjeshta personazhet e vjersh</w:t>
            </w:r>
            <w:r w:rsidR="0097502D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s.</w:t>
            </w:r>
          </w:p>
          <w:p w:rsidR="00EE164A" w:rsidRPr="00311ADA" w:rsidRDefault="00A912C7" w:rsidP="00085EF1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Lidh vjersh</w:t>
            </w:r>
            <w:r w:rsidR="0097502D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n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me përvoja nga jeta e vet.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Situata e të nxënit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 duhet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sillemi me 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vegjlit, 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dob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E6D6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tit,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pambrojturi</w:t>
            </w:r>
            <w:r w:rsidR="006E6D69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?</w:t>
            </w:r>
          </w:p>
        </w:tc>
      </w:tr>
      <w:tr w:rsidR="00A912C7" w:rsidRPr="00311ADA" w:rsidTr="00A464B9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A912C7" w:rsidRPr="00311ADA" w:rsidRDefault="00D10D5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6E6D6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D10D5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, Shoq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A912C7" w:rsidRPr="00311ADA" w:rsidRDefault="00A912C7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Vendimmarrja morale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</w:p>
        </w:tc>
      </w:tr>
      <w:tr w:rsidR="00A912C7" w:rsidRPr="00311ADA" w:rsidTr="00085EF1">
        <w:trPr>
          <w:trHeight w:val="620"/>
        </w:trPr>
        <w:tc>
          <w:tcPr>
            <w:tcW w:w="9576" w:type="dxa"/>
            <w:gridSpan w:val="4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Parashikim me terma paraprakë</w:t>
            </w:r>
            <w:r w:rsidR="006E6D69"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Pr="00311ADA">
              <w:rPr>
                <w:rFonts w:ascii="Times New Roman" w:hAnsi="Times New Roman"/>
                <w:lang w:val="sq-AL"/>
              </w:rPr>
              <w:t xml:space="preserve"> Diskutim,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</w:t>
            </w:r>
            <w:r w:rsidR="006E6D69" w:rsidRPr="00311ADA">
              <w:rPr>
                <w:rFonts w:ascii="Times New Roman" w:eastAsia="MS Mincho" w:hAnsi="Times New Roman"/>
                <w:snapToGrid w:val="0"/>
                <w:lang w:val="sq-AL"/>
              </w:rPr>
              <w:t>xo -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përmblidh në dyshe</w:t>
            </w:r>
            <w:r w:rsidRPr="00311ADA">
              <w:rPr>
                <w:rFonts w:ascii="Times New Roman" w:hAnsi="Times New Roman"/>
                <w:lang w:val="sq-AL"/>
              </w:rPr>
              <w:t>, punë individuale, punë në dyshe, punë në grup, punë me gjithë klasën.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suesja shtron pyetjen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: Si duhet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sillemi me 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vegjlit, 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dob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tit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pambrojturin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?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K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saj pyetje do i japin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rgjigje 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pjes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ndryshme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or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.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Mësuesja shkruan në tabelë fjalët kyçe: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zog, zuri, djalë, lëshoi</w:t>
            </w:r>
            <w:r w:rsidR="00911557" w:rsidRPr="00311ADA">
              <w:rPr>
                <w:rFonts w:ascii="Times New Roman" w:hAnsi="Times New Roman"/>
                <w:lang w:val="sq-AL"/>
              </w:rPr>
              <w:t>.</w:t>
            </w:r>
          </w:p>
          <w:p w:rsidR="00A912C7" w:rsidRPr="00311ADA" w:rsidRDefault="0091155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Nxënësit shohin figurën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, lexojnë titullin dhe fjalët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kyçe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dhe bëjnë parashikimin për përm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b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ajtjen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 vjershës duke punuar në dyshe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. I shkruajnë parashikimet e tyre në fletë.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Nxënësit lexojmë parashikimet e tyre.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Lexohet vjersha në hesh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je. Nxënësit tregojnë ndryshimet e përmbajtjes së vjershës dhe parashikimit që kanë bërë. 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Diskutohet me gjith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klas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llojin e pjes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 dhe 2-3 karakteristika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(vjersh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shkruhet 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vargje,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rb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het nga strofa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rrokjet e fundit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vargut ngjajn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 r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okjet e fundit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vargjeve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tjera)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Punë në dyshe-Nxënësit duke punuar në dyshe lexojnë dhe e përmbledhin çdo strofë me 1-2 fjali. Njëri prej nxënësve lexon dhe tjetri përmbledh.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Ndërrohen rolet pas çdo strofe.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Punohet rubrika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“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Lexoj dhe kuptoj”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Individualisht nxënësit bëjnë gjetjen e alternativës së duhur.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Punë në dyshe-Harta e personazheve. Për personazhin e vjershës gjenden dy cilësi dhe ilustrohen me vargje nga 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vjersha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këto cilësi.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Punohet ru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b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rika “Reflektoj”</w:t>
            </w:r>
            <w:r w:rsidR="00911557" w:rsidRPr="00311ADA">
              <w:rPr>
                <w:rFonts w:ascii="Times New Roman" w:hAnsi="Times New Roman"/>
                <w:snapToGrid w:val="0"/>
                <w:lang w:val="sq-AL"/>
              </w:rPr>
              <w:t>.</w:t>
            </w:r>
            <w:r w:rsidR="00EE164A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="00911557" w:rsidRPr="00311ADA">
              <w:rPr>
                <w:rFonts w:ascii="Times New Roman" w:hAnsi="Times New Roman"/>
                <w:snapToGrid w:val="0"/>
                <w:lang w:val="sq-AL"/>
              </w:rPr>
              <w:t>N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x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sit mbajn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q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ndrim ndaj veprimit t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djalit</w:t>
            </w:r>
            <w:r w:rsidR="00911557" w:rsidRPr="00311ADA">
              <w:rPr>
                <w:rFonts w:ascii="Times New Roman" w:hAnsi="Times New Roman"/>
                <w:snapToGrid w:val="0"/>
                <w:lang w:val="sq-AL"/>
              </w:rPr>
              <w:t>.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Lidhen ngjarje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ndryshme nga jeta e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rditshme me vjersh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n. </w:t>
            </w:r>
          </w:p>
          <w:p w:rsidR="00A912C7" w:rsidRPr="00311ADA" w:rsidRDefault="00A912C7" w:rsidP="00EE164A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rfundim</w:t>
            </w:r>
            <w:r w:rsidR="00911557" w:rsidRPr="00311ADA">
              <w:rPr>
                <w:rFonts w:ascii="Times New Roman" w:hAnsi="Times New Roman"/>
                <w:lang w:val="sq-AL"/>
              </w:rPr>
              <w:t>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dalin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911557" w:rsidRPr="00311ADA">
              <w:rPr>
                <w:rFonts w:ascii="Times New Roman" w:hAnsi="Times New Roman"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911557" w:rsidRPr="00311ADA">
              <w:rPr>
                <w:rFonts w:ascii="Times New Roman" w:hAnsi="Times New Roman"/>
                <w:lang w:val="sq-AL"/>
              </w:rPr>
              <w:t>rgjigje</w:t>
            </w:r>
            <w:r w:rsidRPr="00311ADA">
              <w:rPr>
                <w:rFonts w:ascii="Times New Roman" w:hAnsi="Times New Roman"/>
                <w:lang w:val="sq-AL"/>
              </w:rPr>
              <w:t xml:space="preserve">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rbashk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t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pyetjen e shtruar nga 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suesja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fillim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simit.</w:t>
            </w:r>
          </w:p>
          <w:p w:rsidR="00A912C7" w:rsidRPr="00311ADA" w:rsidRDefault="0052066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5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A912C7" w:rsidRPr="00311ADA" w:rsidRDefault="00A912C7" w:rsidP="00EE164A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dallimin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elemente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ve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vjersh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 si:</w:t>
            </w:r>
            <w:r w:rsidR="00EE164A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strofa, vargu</w:t>
            </w:r>
            <w:r w:rsidR="00911557" w:rsidRPr="00311ADA">
              <w:rPr>
                <w:rFonts w:ascii="Times New Roman" w:hAnsi="Times New Roman"/>
                <w:snapToGrid w:val="0"/>
                <w:lang w:val="sq-AL"/>
              </w:rPr>
              <w:t xml:space="preserve"> etj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.</w:t>
            </w:r>
          </w:p>
          <w:p w:rsidR="00A912C7" w:rsidRPr="00311ADA" w:rsidRDefault="00A912C7" w:rsidP="00EE164A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parashikimin rreth përmbajtjes së tekstit duke u mbështetur te titulli,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ilustrimet dhe fjalët kyçe të tekstit;</w:t>
            </w:r>
          </w:p>
          <w:p w:rsidR="00A912C7" w:rsidRPr="00311ADA" w:rsidRDefault="00A912C7" w:rsidP="00EE164A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shprehjen e ndjenjave dhe mendimeve personale rreth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.</w:t>
            </w:r>
          </w:p>
          <w:p w:rsidR="00A912C7" w:rsidRPr="00311ADA" w:rsidRDefault="00A912C7" w:rsidP="00EE164A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përshkrimin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fjalë të thjeshta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personazheve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iCs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lidhjen e pjesën që lexon me përvoja nga jeta e vet. </w:t>
            </w:r>
          </w:p>
          <w:p w:rsidR="00A912C7" w:rsidRPr="00311ADA" w:rsidRDefault="00A912C7" w:rsidP="00EE164A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simin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nxënësit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i b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njëri-tjetrit</w:t>
            </w:r>
          </w:p>
          <w:p w:rsidR="00A912C7" w:rsidRPr="00311ADA" w:rsidRDefault="0073560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3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A912C7" w:rsidRPr="00311ADA">
              <w:rPr>
                <w:rFonts w:ascii="Times New Roman" w:hAnsi="Times New Roman"/>
                <w:lang w:val="sq-AL"/>
              </w:rPr>
              <w:t xml:space="preserve"> Nënvizo fjalët që mbarojnë me të njëjtën rrokje në dy strofat e para.</w:t>
            </w:r>
          </w:p>
        </w:tc>
      </w:tr>
    </w:tbl>
    <w:p w:rsidR="00515241" w:rsidRPr="00311ADA" w:rsidRDefault="0051524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4"/>
        <w:gridCol w:w="2479"/>
        <w:gridCol w:w="2490"/>
        <w:gridCol w:w="2242"/>
      </w:tblGrid>
      <w:tr w:rsidR="00A912C7" w:rsidRPr="00311ADA" w:rsidTr="00EE164A">
        <w:trPr>
          <w:trHeight w:val="719"/>
        </w:trPr>
        <w:tc>
          <w:tcPr>
            <w:tcW w:w="2254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479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49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42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5A2132">
        <w:trPr>
          <w:trHeight w:val="421"/>
        </w:trPr>
        <w:tc>
          <w:tcPr>
            <w:tcW w:w="4733" w:type="dxa"/>
            <w:gridSpan w:val="2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Dreri</w:t>
            </w:r>
            <w:r w:rsidR="00EE164A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32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D51C21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Dre, brirë, këmbë, i</w:t>
            </w:r>
            <w:r w:rsidR="00A912C7" w:rsidRPr="00311ADA">
              <w:rPr>
                <w:rFonts w:ascii="Times New Roman" w:hAnsi="Times New Roman"/>
                <w:lang w:val="sq-AL"/>
              </w:rPr>
              <w:t xml:space="preserve"> shëmtuar,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A912C7" w:rsidRPr="00311ADA">
              <w:rPr>
                <w:rFonts w:ascii="Times New Roman" w:hAnsi="Times New Roman"/>
                <w:lang w:val="sq-AL"/>
              </w:rPr>
              <w:t>luan, vërsul, ngatërroj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/>
                <w:bCs/>
                <w:lang w:val="sq-AL"/>
              </w:rPr>
              <w:t>LEXOJ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5A2132">
        <w:trPr>
          <w:trHeight w:val="117"/>
        </w:trPr>
        <w:tc>
          <w:tcPr>
            <w:tcW w:w="4733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Parashikon rreth përmbajtjes së tekstit</w:t>
            </w:r>
            <w:r w:rsidR="00911557" w:rsidRPr="00311ADA">
              <w:rPr>
                <w:rFonts w:ascii="Times New Roman" w:hAnsi="Times New Roman"/>
                <w:lang w:val="sq-AL"/>
              </w:rPr>
              <w:t xml:space="preserve"> duke u mbështetur te titulli, </w:t>
            </w:r>
            <w:r w:rsidRPr="00311ADA">
              <w:rPr>
                <w:rFonts w:ascii="Times New Roman" w:hAnsi="Times New Roman"/>
                <w:lang w:val="sq-AL"/>
              </w:rPr>
              <w:t>ilustrimet dhe fjalët kyçe të tekstit</w:t>
            </w:r>
            <w:r w:rsidR="00911557" w:rsidRPr="00311ADA">
              <w:rPr>
                <w:rFonts w:ascii="Times New Roman" w:hAnsi="Times New Roman"/>
                <w:lang w:val="sq-AL"/>
              </w:rPr>
              <w:t>.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>Lexon tekstin duke mbajtur shënime për fjalët e reja dhe gjëra që i duken interesante.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</w:p>
          <w:p w:rsidR="00911557" w:rsidRPr="00311ADA" w:rsidRDefault="0091155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I përgjigjet pyetjeve rreth përmbajtjes së tekstit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ose rreth fjalëve të panjohura për të.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Tregon se si ndikojnë ilustrimet për të kuptuar më mirë tekstin.</w:t>
            </w:r>
          </w:p>
          <w:p w:rsidR="00A912C7" w:rsidRPr="00311ADA" w:rsidRDefault="00A912C7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Përcakton dy-tre tipare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fabulave.</w:t>
            </w:r>
          </w:p>
          <w:p w:rsidR="00EE164A" w:rsidRPr="00311ADA" w:rsidRDefault="00EE164A" w:rsidP="00EE164A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Batang" w:hAnsi="Times New Roman"/>
                <w:lang w:val="sq-AL"/>
              </w:rPr>
            </w:pPr>
          </w:p>
        </w:tc>
        <w:tc>
          <w:tcPr>
            <w:tcW w:w="4732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Im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rovizimi 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situate ku nx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sve u duhet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zgjedh</w:t>
            </w:r>
            <w:r w:rsidR="00911557" w:rsidRPr="00311ADA">
              <w:rPr>
                <w:rFonts w:ascii="Times New Roman" w:eastAsia="MS Mincho" w:hAnsi="Times New Roman"/>
                <w:snapToGrid w:val="0"/>
                <w:lang w:val="sq-AL"/>
              </w:rPr>
              <w:t>in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midis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bukur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dhe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vlefshmes.</w:t>
            </w:r>
          </w:p>
        </w:tc>
      </w:tr>
      <w:tr w:rsidR="00A912C7" w:rsidRPr="00311ADA" w:rsidTr="005A2132">
        <w:trPr>
          <w:trHeight w:val="776"/>
        </w:trPr>
        <w:tc>
          <w:tcPr>
            <w:tcW w:w="4733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91155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32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A912C7" w:rsidRPr="00311ADA" w:rsidRDefault="00A912C7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</w:p>
        </w:tc>
      </w:tr>
      <w:tr w:rsidR="00A912C7" w:rsidRPr="00311ADA" w:rsidTr="005A2132">
        <w:trPr>
          <w:trHeight w:val="1582"/>
        </w:trPr>
        <w:tc>
          <w:tcPr>
            <w:tcW w:w="9465" w:type="dxa"/>
            <w:gridSpan w:val="4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="00311ADA">
              <w:rPr>
                <w:rFonts w:ascii="Times New Roman" w:hAnsi="Times New Roman"/>
                <w:lang w:val="sq-AL"/>
              </w:rPr>
              <w:t>“Parashikim me terma paraprakë”</w:t>
            </w:r>
            <w:r w:rsidRPr="00311ADA">
              <w:rPr>
                <w:rFonts w:ascii="Times New Roman" w:hAnsi="Times New Roman"/>
                <w:lang w:val="sq-AL"/>
              </w:rPr>
              <w:t>,</w:t>
            </w:r>
            <w:r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911557" w:rsidRPr="00311ADA" w:rsidRDefault="00A912C7" w:rsidP="00EE164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suesja fton nx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zgjedhin nd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rmjet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mjeti 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mund tu mungoj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dit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D51C21" w:rsidRPr="00311ADA">
              <w:rPr>
                <w:rFonts w:ascii="Times New Roman" w:eastAsia="MS Mincho" w:hAnsi="Times New Roman"/>
                <w:snapToGrid w:val="0"/>
                <w:lang w:val="sq-AL"/>
              </w:rPr>
              <w:t>(gom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D51C2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laps, ngjyra) dhe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lodre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preferuar.</w:t>
            </w:r>
            <w:r w:rsidR="00ED576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Diskutohen zgjedhjet e b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ra.</w:t>
            </w:r>
          </w:p>
          <w:p w:rsidR="00A912C7" w:rsidRPr="00311ADA" w:rsidRDefault="00A912C7" w:rsidP="00EE164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prezanton 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simin dhe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duke u mbështetur te titulli,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ilustrimet dhe fjalët kyçe të tekstit</w:t>
            </w:r>
            <w:r w:rsidR="00C47367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(</w:t>
            </w:r>
            <w:r w:rsidRPr="00311ADA">
              <w:rPr>
                <w:rFonts w:ascii="Times New Roman" w:hAnsi="Times New Roman"/>
                <w:lang w:val="sq-AL"/>
              </w:rPr>
              <w:t>Dre, brirë, këmbë, I shëmtuar,</w:t>
            </w:r>
            <w:r w:rsidR="00D51C21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luan, vërsul, ngatërroj</w:t>
            </w:r>
            <w:r w:rsidRPr="00311ADA">
              <w:rPr>
                <w:rFonts w:ascii="Times New Roman" w:eastAsia="MS Mincho" w:hAnsi="Times New Roman"/>
                <w:lang w:val="sq-AL"/>
              </w:rPr>
              <w:t>) nx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sit b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jn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parashikim e p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rmbajtjes. K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t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parashikim ia tregojn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shokut n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dyshe.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Ajo udhëzon nxënësit për leximin e tekstit në heshtje.</w:t>
            </w:r>
            <w:r w:rsidR="00D51C21" w:rsidRPr="00311ADA">
              <w:rPr>
                <w:rFonts w:ascii="Times New Roman" w:hAnsi="Times New Roman"/>
                <w:lang w:val="sq-AL"/>
              </w:rPr>
              <w:t xml:space="preserve"> Ata diskutojn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D51C21" w:rsidRPr="00311ADA">
              <w:rPr>
                <w:rFonts w:ascii="Times New Roman" w:hAnsi="Times New Roman"/>
                <w:lang w:val="sq-AL"/>
              </w:rPr>
              <w:t xml:space="preserve"> rreth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D51C21" w:rsidRPr="00311ADA">
              <w:rPr>
                <w:rFonts w:ascii="Times New Roman" w:hAnsi="Times New Roman"/>
                <w:lang w:val="sq-AL"/>
              </w:rPr>
              <w:t>rmbajtjes 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D51C21" w:rsidRPr="00311ADA">
              <w:rPr>
                <w:rFonts w:ascii="Times New Roman" w:hAnsi="Times New Roman"/>
                <w:lang w:val="sq-AL"/>
              </w:rPr>
              <w:t xml:space="preserve"> pjes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D51C21" w:rsidRPr="00311ADA">
              <w:rPr>
                <w:rFonts w:ascii="Times New Roman" w:hAnsi="Times New Roman"/>
                <w:lang w:val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Po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tregohet ndryshim i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nga parashikimi.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Nxënësit nënvizojnë fjalët që nuk i kuptojnë dhe fjalitë që i duken më interesante, më të rëndësishme.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përfundim të punimit të gjithë tekstit, u lihet kohë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nxënësve ta rilexojnë pjesën.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Diskutohet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llojin e teks</w:t>
            </w:r>
            <w:r w:rsidR="00D10D57" w:rsidRPr="00311ADA">
              <w:rPr>
                <w:rFonts w:ascii="Times New Roman" w:hAnsi="Times New Roman"/>
                <w:lang w:val="sq-AL"/>
              </w:rPr>
              <w:t>t</w:t>
            </w:r>
            <w:r w:rsidRPr="00311ADA">
              <w:rPr>
                <w:rFonts w:ascii="Times New Roman" w:hAnsi="Times New Roman"/>
                <w:lang w:val="sq-AL"/>
              </w:rPr>
              <w:t>it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lexuar dhe 2-3tipare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tij</w:t>
            </w:r>
            <w:r w:rsidRPr="00311ADA">
              <w:rPr>
                <w:rFonts w:ascii="Times New Roman" w:hAnsi="Times New Roman"/>
                <w:lang w:val="sq-AL"/>
              </w:rPr>
              <w:t xml:space="preserve"> (fabul, personazhet kafsh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, morali del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fund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saj)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Në rubrikën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“Lexoj dhe kuptoj“</w:t>
            </w:r>
            <w:r w:rsidR="00D51C21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gjejn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alternativ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duhur. Shkëmbejnë librat në dyshe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dhe vler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ri-tjetrin 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Sjellin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rvoja nga jeta e tyre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lidhet me tem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dhe i diskutojn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A912C7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6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parashikimin e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rmbajtjes 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pjes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 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leximin e</w:t>
            </w:r>
            <w:r w:rsidR="00EE164A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tekstit duke mbajtur shënime për fjalët e reja dhe gjëra që i duken interesante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përgjigjet e pyetjeve rreth përmbajtjes së tekstit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ose rreth fjalëve të panjohura për të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tregimin e llojit t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pjes</w:t>
            </w:r>
            <w:r w:rsidR="0097502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s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A912C7" w:rsidRPr="00311ADA" w:rsidRDefault="00A912C7" w:rsidP="0073560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A912C7" w:rsidRPr="00311ADA" w:rsidRDefault="0073560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4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D51C2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Gjej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fabul tjet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r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ngjashme me fabul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n “Dreri”.</w:t>
            </w:r>
          </w:p>
          <w:p w:rsidR="00EE164A" w:rsidRPr="00311ADA" w:rsidRDefault="00EE164A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A912C7" w:rsidRPr="00311ADA" w:rsidRDefault="00A912C7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EE164A" w:rsidRPr="00311ADA" w:rsidRDefault="00EE164A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A912C7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A464B9">
        <w:trPr>
          <w:trHeight w:val="521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Dreri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dyt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Dre, brirë, këmbë, </w:t>
            </w:r>
            <w:r w:rsidR="00D10D57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shëmtuar,</w:t>
            </w:r>
            <w:r w:rsidR="00D51C21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luan, vërsul, ngatërroj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A464B9"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A912C7" w:rsidRPr="00311ADA" w:rsidRDefault="00A912C7" w:rsidP="00EE164A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Tregon brendinë duke respektuar strukturën e tekstit. </w:t>
            </w:r>
          </w:p>
          <w:p w:rsidR="00A912C7" w:rsidRPr="00311ADA" w:rsidRDefault="00A912C7" w:rsidP="00EE164A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Përshkruan me fjalë të thjeshta personazhet.</w:t>
            </w:r>
          </w:p>
          <w:p w:rsidR="00A912C7" w:rsidRPr="00311ADA" w:rsidRDefault="00A912C7" w:rsidP="00EE164A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Lidh pjesën që lexon me përvoja nga jeta e vet.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Mban qëndrim ndaj veprimeve të personazheve.</w:t>
            </w:r>
          </w:p>
          <w:p w:rsidR="00A912C7" w:rsidRPr="00311ADA" w:rsidRDefault="00A912C7" w:rsidP="00EE164A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spacing w:val="-6"/>
                <w:lang w:val="sq-AL"/>
              </w:rPr>
              <w:t>J</w:t>
            </w:r>
            <w:r w:rsidRPr="00311ADA">
              <w:rPr>
                <w:rFonts w:ascii="Times New Roman" w:hAnsi="Times New Roman"/>
                <w:spacing w:val="2"/>
                <w:lang w:val="sq-AL"/>
              </w:rPr>
              <w:t>e</w:t>
            </w:r>
            <w:r w:rsidRPr="00311ADA">
              <w:rPr>
                <w:rFonts w:ascii="Times New Roman" w:hAnsi="Times New Roman"/>
                <w:lang w:val="sq-AL"/>
              </w:rPr>
              <w:t xml:space="preserve">p </w:t>
            </w:r>
            <w:r w:rsidRPr="00311ADA">
              <w:rPr>
                <w:rFonts w:ascii="Times New Roman" w:hAnsi="Times New Roman"/>
                <w:spacing w:val="2"/>
                <w:lang w:val="sq-AL"/>
              </w:rPr>
              <w:t>gjykimin e vet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pacing w:val="2"/>
                <w:lang w:val="sq-AL"/>
              </w:rPr>
              <w:t>n</w:t>
            </w:r>
            <w:r w:rsidRPr="00311ADA">
              <w:rPr>
                <w:rFonts w:ascii="Times New Roman" w:hAnsi="Times New Roman"/>
                <w:lang w:val="sq-AL"/>
              </w:rPr>
              <w:t xml:space="preserve">ë </w:t>
            </w:r>
            <w:r w:rsidRPr="00311ADA">
              <w:rPr>
                <w:rFonts w:ascii="Times New Roman" w:hAnsi="Times New Roman"/>
                <w:spacing w:val="1"/>
                <w:lang w:val="sq-AL"/>
              </w:rPr>
              <w:t>l</w:t>
            </w:r>
            <w:r w:rsidRPr="00311ADA">
              <w:rPr>
                <w:rFonts w:ascii="Times New Roman" w:hAnsi="Times New Roman"/>
                <w:spacing w:val="-1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>dh</w:t>
            </w:r>
            <w:r w:rsidRPr="00311ADA">
              <w:rPr>
                <w:rFonts w:ascii="Times New Roman" w:hAnsi="Times New Roman"/>
                <w:spacing w:val="1"/>
                <w:lang w:val="sq-AL"/>
              </w:rPr>
              <w:t>j</w:t>
            </w:r>
            <w:r w:rsidRPr="00311ADA">
              <w:rPr>
                <w:rFonts w:ascii="Times New Roman" w:hAnsi="Times New Roman"/>
                <w:lang w:val="sq-AL"/>
              </w:rPr>
              <w:t xml:space="preserve">e </w:t>
            </w:r>
            <w:r w:rsidRPr="00311ADA">
              <w:rPr>
                <w:rFonts w:ascii="Times New Roman" w:hAnsi="Times New Roman"/>
                <w:spacing w:val="4"/>
                <w:lang w:val="sq-AL"/>
              </w:rPr>
              <w:t>m</w:t>
            </w:r>
            <w:r w:rsidRPr="00311ADA">
              <w:rPr>
                <w:rFonts w:ascii="Times New Roman" w:hAnsi="Times New Roman"/>
                <w:lang w:val="sq-AL"/>
              </w:rPr>
              <w:t>e problemin që trajton pjesa.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Ngjarje nga jeta 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lidhen me tem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n.</w:t>
            </w:r>
          </w:p>
        </w:tc>
      </w:tr>
      <w:tr w:rsidR="00A912C7" w:rsidRPr="00311ADA" w:rsidTr="00A464B9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fabula,mjete shkrimi, flet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A912C7" w:rsidRPr="00311ADA" w:rsidRDefault="00A912C7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Vendi</w:t>
            </w:r>
            <w:r w:rsidR="00D10D57" w:rsidRPr="00311ADA">
              <w:rPr>
                <w:rFonts w:ascii="Times New Roman" w:eastAsia="MS Mincho" w:hAnsi="Times New Roman"/>
                <w:lang w:val="sq-AL"/>
              </w:rPr>
              <w:t>m</w:t>
            </w:r>
            <w:r w:rsidRPr="00311ADA">
              <w:rPr>
                <w:rFonts w:ascii="Times New Roman" w:eastAsia="MS Mincho" w:hAnsi="Times New Roman"/>
                <w:lang w:val="sq-AL"/>
              </w:rPr>
              <w:t>marrja morale</w:t>
            </w:r>
          </w:p>
        </w:tc>
      </w:tr>
      <w:tr w:rsidR="00A912C7" w:rsidRPr="00311ADA" w:rsidTr="00A464B9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EE164A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Lexim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role, Harta e personazheve</w:t>
            </w:r>
            <w:r w:rsidR="00D51C21" w:rsidRPr="00311ADA">
              <w:rPr>
                <w:rFonts w:ascii="Times New Roman" w:hAnsi="Times New Roman"/>
                <w:lang w:val="sq-AL"/>
              </w:rPr>
              <w:t>,</w:t>
            </w:r>
            <w:r w:rsidR="00EE164A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fton nxënësit t’i drejtojnë pyetje njëri-tjetrit në dyshe rreth përmbajtjes së pjesës.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fabula</w:t>
            </w:r>
            <w:r w:rsidR="00D51C21" w:rsidRPr="00311ADA">
              <w:rPr>
                <w:rFonts w:ascii="Times New Roman" w:hAnsi="Times New Roman"/>
                <w:lang w:val="sq-AL"/>
              </w:rPr>
              <w:t xml:space="preserve"> sipas roleve</w:t>
            </w:r>
            <w:r w:rsidRPr="00311ADA">
              <w:rPr>
                <w:rFonts w:ascii="Times New Roman" w:hAnsi="Times New Roman"/>
                <w:lang w:val="sq-AL"/>
              </w:rPr>
              <w:t>: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dreri, autori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 pas sipas dysheve tregojnë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rmbajtjen e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s.</w:t>
            </w:r>
          </w:p>
          <w:p w:rsidR="00D51C21" w:rsidRPr="00311ADA" w:rsidRDefault="00D51C21" w:rsidP="00EE164A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Luajn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role pjes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n.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lastRenderedPageBreak/>
              <w:t>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dyshe punojn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 plot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simin</w:t>
            </w:r>
            <w:r w:rsidR="00D51C21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e Hart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 s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personazheve.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 personazhin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e pjes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 shkruajn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dy cil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="00D10D57" w:rsidRPr="00311ADA">
              <w:rPr>
                <w:rFonts w:ascii="Times New Roman" w:eastAsia="Batang" w:hAnsi="Times New Roman"/>
                <w:lang w:val="sq-AL"/>
              </w:rPr>
              <w:t>s</w:t>
            </w:r>
            <w:r w:rsidRPr="00311ADA">
              <w:rPr>
                <w:rFonts w:ascii="Times New Roman" w:eastAsia="Batang" w:hAnsi="Times New Roman"/>
                <w:lang w:val="sq-AL"/>
              </w:rPr>
              <w:t>i dhe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r 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ç</w:t>
            </w:r>
            <w:r w:rsidRPr="00311ADA">
              <w:rPr>
                <w:rFonts w:ascii="Times New Roman" w:eastAsia="Batang" w:hAnsi="Times New Roman"/>
                <w:lang w:val="sq-AL"/>
              </w:rPr>
              <w:t>do cil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si kopjojn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fragmentin 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="00D51C21" w:rsidRPr="00311ADA">
              <w:rPr>
                <w:rFonts w:ascii="Times New Roman" w:eastAsia="Batang" w:hAnsi="Times New Roman"/>
                <w:lang w:val="sq-AL"/>
              </w:rPr>
              <w:t xml:space="preserve"> c</w:t>
            </w:r>
            <w:r w:rsidRPr="00311ADA">
              <w:rPr>
                <w:rFonts w:ascii="Times New Roman" w:eastAsia="Batang" w:hAnsi="Times New Roman"/>
                <w:lang w:val="sq-AL"/>
              </w:rPr>
              <w:t>ilin del kjo cil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si.</w:t>
            </w:r>
          </w:p>
          <w:p w:rsidR="00A912C7" w:rsidRPr="00311ADA" w:rsidRDefault="00A912C7" w:rsidP="00D10D57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Zhvillohet diskutim me gjithë klasën për rubrik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311ADA">
              <w:rPr>
                <w:rFonts w:ascii="Times New Roman" w:hAnsi="Times New Roman"/>
                <w:lang w:val="sq-AL"/>
              </w:rPr>
              <w:t>“Reflektoj”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Gjejn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mesazhin e duhur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i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rkon 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saj fabule dhe e konkretizojnë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mesazhin e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s me shembuj nga jeta e tyre . </w:t>
            </w:r>
          </w:p>
          <w:p w:rsidR="00A912C7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7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tregimin e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rmbajtjes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lojën me role 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p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rshkrimin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e personazheve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ndarjen me të tjerët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 përvojave të tij t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leximit rreth tem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735603" w:rsidRPr="00311ADA" w:rsidRDefault="00A912C7" w:rsidP="00735603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A912C7" w:rsidRPr="00311ADA" w:rsidRDefault="0073560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5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D51C2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Shkruaj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mbyllje tjet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r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r fabul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n.</w:t>
            </w:r>
          </w:p>
        </w:tc>
      </w:tr>
    </w:tbl>
    <w:p w:rsidR="00515241" w:rsidRPr="00311ADA" w:rsidRDefault="00515241" w:rsidP="00EE164A">
      <w:pPr>
        <w:spacing w:line="240" w:lineRule="auto"/>
        <w:rPr>
          <w:rFonts w:ascii="Times New Roman" w:hAnsi="Times New Roman"/>
          <w:lang w:val="sq-AL"/>
        </w:rPr>
      </w:pPr>
    </w:p>
    <w:p w:rsidR="00515241" w:rsidRPr="00311ADA" w:rsidRDefault="0051524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EE164A">
        <w:trPr>
          <w:trHeight w:val="647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Unë shkruaj, lexoj, mësoj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parë )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folje, shkruaj, lexoj, mësoj</w:t>
            </w: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5A2132" w:rsidRPr="00311ADA" w:rsidRDefault="005A2132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rshtat foljet q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mbarojn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 –j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Zgjedhon foljet </w:t>
            </w:r>
            <w:r w:rsidRPr="00311ADA">
              <w:rPr>
                <w:rFonts w:ascii="Times New Roman" w:hAnsi="Times New Roman"/>
                <w:bCs/>
                <w:lang w:val="sq-AL"/>
              </w:rPr>
              <w:t>shkruaj, lexoj, mësoj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5A2132" w:rsidRPr="00311ADA">
              <w:rPr>
                <w:rFonts w:ascii="Times New Roman" w:hAnsi="Times New Roman"/>
                <w:lang w:val="sq-AL"/>
              </w:rPr>
              <w:t>sipas modelit 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5A2132" w:rsidRPr="00311ADA">
              <w:rPr>
                <w:rFonts w:ascii="Times New Roman" w:hAnsi="Times New Roman"/>
                <w:lang w:val="sq-AL"/>
              </w:rPr>
              <w:t xml:space="preserve"> dh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5A2132" w:rsidRPr="00311ADA">
              <w:rPr>
                <w:rFonts w:ascii="Times New Roman" w:hAnsi="Times New Roman"/>
                <w:lang w:val="sq-AL"/>
              </w:rPr>
              <w:t>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sq-AL" w:eastAsia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Demonstron</w:t>
            </w:r>
            <w:r w:rsidR="00EE164A" w:rsidRPr="00311ADA">
              <w:rPr>
                <w:rFonts w:ascii="Times New Roman" w:eastAsia="Times New Roman" w:hAnsi="Times New Roman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besim dhe vullnet në arritjen e rezultateve.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Respekton përpjekjet individuale dhe ato në grup.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Përdorimi i foljeve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>shkruaj, lexoj, mësoj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në situata të improvizuara.</w:t>
            </w:r>
          </w:p>
        </w:tc>
      </w:tr>
      <w:tr w:rsidR="00475908" w:rsidRPr="00311ADA" w:rsidTr="00D10D57">
        <w:trPr>
          <w:trHeight w:val="440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teksti mësimor, mjete shkrimi, fletë A4,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EE164A" w:rsidRPr="00311ADA" w:rsidRDefault="00475908" w:rsidP="00085EF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085EF1" w:rsidRPr="00311ADA" w:rsidRDefault="00085EF1" w:rsidP="00311AD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</w:p>
        </w:tc>
      </w:tr>
      <w:tr w:rsidR="00475908" w:rsidRPr="00311ADA" w:rsidTr="00475908">
        <w:trPr>
          <w:trHeight w:val="890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085EF1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Tryezë e rrumbullakët,</w:t>
            </w:r>
            <w:r w:rsidRPr="00311ADA">
              <w:rPr>
                <w:rFonts w:ascii="Times New Roman" w:hAnsi="Times New Roman"/>
                <w:lang w:val="sq-AL"/>
              </w:rPr>
              <w:t xml:space="preserve">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Paraprakisht mësuesja ka përgatitur etiketa me pyetjet për foljet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që mbarojnë me –j.</w:t>
            </w:r>
          </w:p>
          <w:p w:rsidR="00475908" w:rsidRPr="00311ADA" w:rsidRDefault="00DB65D4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 xml:space="preserve">shkruan/ lexon/ 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>mëson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ti?;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shkruaj/ lexoj/ mësoj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unë?;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shkruan /lexon/ mëson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ai/ajo?;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shkruani/ lexoni/ mësoni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ju?;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shkruajmë/ lexojmë/ mësojmë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ne?;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shkruajnë/ lexojnë/ mësojnë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ata/ato?</w:t>
            </w:r>
          </w:p>
          <w:p w:rsidR="005A2132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Nxënësit punojnë në grupe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 t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>’u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kthyer pë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>rgjigje pyetjeve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. </w:t>
            </w:r>
            <w:r w:rsidR="005A2132" w:rsidRPr="00311ADA">
              <w:rPr>
                <w:rFonts w:ascii="Times New Roman" w:eastAsia="MS Mincho" w:hAnsi="Times New Roman"/>
                <w:snapToGrid w:val="0"/>
                <w:lang w:val="sq-AL"/>
              </w:rPr>
              <w:t>Gjat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A213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diskutimit me m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A2132" w:rsidRPr="00311ADA">
              <w:rPr>
                <w:rFonts w:ascii="Times New Roman" w:eastAsia="MS Mincho" w:hAnsi="Times New Roman"/>
                <w:snapToGrid w:val="0"/>
                <w:lang w:val="sq-AL"/>
              </w:rPr>
              <w:t>suesen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dalin në përfundimin se foljet e tipit: </w:t>
            </w:r>
            <w:r w:rsidRPr="00311ADA">
              <w:rPr>
                <w:rFonts w:ascii="Times New Roman" w:hAnsi="Times New Roman"/>
                <w:bCs/>
                <w:lang w:val="sq-AL"/>
              </w:rPr>
              <w:t>shkruaj, lexoj, mësoj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janë vendosur në forma të ndryshme të kohës së tashme</w:t>
            </w:r>
            <w:r w:rsidR="005A2132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1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Punë individuale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-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këtë ushtrim </w:t>
            </w:r>
            <w:r w:rsidRPr="00311ADA">
              <w:rPr>
                <w:rFonts w:ascii="Times New Roman" w:hAnsi="Times New Roman"/>
                <w:lang w:val="sq-AL"/>
              </w:rPr>
              <w:t>nxënë</w:t>
            </w:r>
            <w:r w:rsidR="00925193" w:rsidRPr="00311ADA">
              <w:rPr>
                <w:rFonts w:ascii="Times New Roman" w:hAnsi="Times New Roman"/>
                <w:lang w:val="sq-AL"/>
              </w:rPr>
              <w:t>si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lidhin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shigjetë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përemrat me fo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>lj</w:t>
            </w:r>
            <w:r w:rsidRPr="00311ADA">
              <w:rPr>
                <w:rFonts w:ascii="Times New Roman" w:hAnsi="Times New Roman"/>
                <w:bCs/>
                <w:lang w:val="sq-AL"/>
              </w:rPr>
              <w:t>et</w:t>
            </w:r>
            <w:r w:rsidR="00EE164A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>shkruaj, lexoj, mësoj.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2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Nxënësit punojnë individualisht për </w:t>
            </w:r>
            <w:r w:rsidRPr="00311ADA">
              <w:rPr>
                <w:rFonts w:ascii="Times New Roman" w:hAnsi="Times New Roman"/>
                <w:bCs/>
                <w:lang w:val="sq-AL"/>
              </w:rPr>
              <w:t>plotësimin sipas modelit të</w:t>
            </w:r>
            <w:r w:rsidR="00EE164A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>tabelës me foljen kërkoj 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Tryezë e rrumbullakët-Punë në grupe. Nxënësit të vendosur në formë rrethore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plotësojnë në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fletën në formë fi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za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monike zgjedhimin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një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j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ës prej foljeve: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mësoj, shkruaj, lexoj, fshij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etj të përgatitur nga mësuesja.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br/>
            </w:r>
            <w:r w:rsidRPr="00311ADA">
              <w:rPr>
                <w:rFonts w:ascii="Times New Roman" w:hAnsi="Times New Roman"/>
                <w:lang w:val="sq-AL"/>
              </w:rPr>
              <w:t>Unë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Ajo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Ju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 xml:space="preserve"> 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Ata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Ato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Pasi përfundojnë të gjithë anëtarët e grupit e hapin fletën . Lexojnë punën e bërë dhe bëjnë </w:t>
            </w:r>
            <w:r w:rsidR="00D10D57" w:rsidRPr="00311ADA">
              <w:rPr>
                <w:rFonts w:ascii="Times New Roman" w:hAnsi="Times New Roman"/>
                <w:lang w:val="sq-AL"/>
              </w:rPr>
              <w:t>korrigjimet</w:t>
            </w:r>
            <w:r w:rsidRPr="00311ADA">
              <w:rPr>
                <w:rFonts w:ascii="Times New Roman" w:hAnsi="Times New Roman"/>
                <w:lang w:val="sq-AL"/>
              </w:rPr>
              <w:t xml:space="preserve"> e mundshme.</w:t>
            </w:r>
          </w:p>
          <w:p w:rsidR="00475908" w:rsidRPr="00311ADA" w:rsidRDefault="001D1BCE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8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</w:p>
          <w:p w:rsidR="00475908" w:rsidRPr="00311ADA" w:rsidRDefault="005A2132" w:rsidP="00EE164A">
            <w:pPr>
              <w:numPr>
                <w:ilvl w:val="0"/>
                <w:numId w:val="1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rshtatjen</w:t>
            </w:r>
            <w:r w:rsidR="00475908" w:rsidRPr="00311ADA">
              <w:rPr>
                <w:rFonts w:ascii="Times New Roman" w:hAnsi="Times New Roman"/>
                <w:lang w:val="sq-AL"/>
              </w:rPr>
              <w:t xml:space="preserve"> e foljeve shkruaj, lexoj, mësoj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475908" w:rsidRPr="00311ADA">
              <w:rPr>
                <w:rFonts w:ascii="Times New Roman" w:hAnsi="Times New Roman"/>
                <w:lang w:val="sq-AL"/>
              </w:rPr>
              <w:t xml:space="preserve">në </w:t>
            </w:r>
            <w:r w:rsidRPr="00311ADA">
              <w:rPr>
                <w:rFonts w:ascii="Times New Roman" w:hAnsi="Times New Roman"/>
                <w:lang w:val="sq-AL"/>
              </w:rPr>
              <w:t>fjali</w:t>
            </w:r>
            <w:r w:rsidR="00475908" w:rsidRPr="00311ADA">
              <w:rPr>
                <w:rFonts w:ascii="Times New Roman" w:hAnsi="Times New Roman"/>
                <w:lang w:val="sq-AL"/>
              </w:rPr>
              <w:t>.</w:t>
            </w:r>
          </w:p>
          <w:p w:rsidR="00475908" w:rsidRPr="00311ADA" w:rsidRDefault="005A2132" w:rsidP="00EE164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Kalimin n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forma t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ndryshme t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k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tyre foljeve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5908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6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5A2132"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A2132" w:rsidRPr="00311ADA">
              <w:rPr>
                <w:rFonts w:ascii="Times New Roman" w:eastAsia="MS Mincho" w:hAnsi="Times New Roman"/>
                <w:snapToGrid w:val="0"/>
                <w:lang w:val="sq-AL"/>
              </w:rPr>
              <w:t>rdor n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A213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fjali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foljen shkruaj, lexoj në kohën e tashme.</w:t>
            </w:r>
          </w:p>
          <w:p w:rsidR="00EE164A" w:rsidRPr="00311ADA" w:rsidRDefault="00EE164A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085EF1" w:rsidRPr="00311ADA" w:rsidRDefault="00085EF1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EE164A">
        <w:trPr>
          <w:trHeight w:val="818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Unë shkruaj, lexoj, mësoj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dytë 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475908" w:rsidRPr="00311ADA" w:rsidRDefault="001A0D95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 xml:space="preserve">Folje,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shkruaj, lexoj, mësoj</w:t>
            </w: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1A0D95" w:rsidRPr="00311ADA" w:rsidRDefault="001A0D95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lastRenderedPageBreak/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rzgjedh foljen e duhur duke e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rshtatur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Përdor në fjali foljen </w:t>
            </w:r>
            <w:r w:rsidRPr="00311ADA">
              <w:rPr>
                <w:rFonts w:ascii="Times New Roman" w:hAnsi="Times New Roman"/>
                <w:bCs/>
                <w:lang w:val="sq-AL"/>
              </w:rPr>
              <w:t>shkruaj, lexoj, mësoj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në kohën e tashme.</w:t>
            </w:r>
          </w:p>
          <w:p w:rsidR="00475908" w:rsidRPr="00311ADA" w:rsidRDefault="001A0D95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Plot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son fjalit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me folje q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mbarojn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me –j.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Situata e të nxënit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 xml:space="preserve"> Përdorimi i foljeve </w:t>
            </w:r>
            <w:r w:rsidRPr="00311ADA">
              <w:rPr>
                <w:rFonts w:ascii="Times New Roman" w:hAnsi="Times New Roman"/>
                <w:bCs/>
                <w:lang w:val="sq-AL"/>
              </w:rPr>
              <w:t>shkruaj, lexoj, mësoj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fjali në kohën e tashme. </w:t>
            </w:r>
          </w:p>
        </w:tc>
      </w:tr>
      <w:tr w:rsidR="00475908" w:rsidRPr="00311ADA" w:rsidTr="0047590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</w:t>
            </w:r>
            <w:r w:rsidR="00311ADA">
              <w:rPr>
                <w:rFonts w:ascii="Times New Roman" w:eastAsia="MS Mincho" w:hAnsi="Times New Roman"/>
                <w:snapToGrid w:val="0"/>
                <w:lang w:val="sq-AL"/>
              </w:rPr>
              <w:t>ësimor, mjete shkrimi, fletë A4.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085EF1" w:rsidRPr="00311ADA" w:rsidRDefault="00085EF1" w:rsidP="00311AD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</w:p>
        </w:tc>
      </w:tr>
      <w:tr w:rsidR="00475908" w:rsidRPr="00311ADA" w:rsidTr="00475908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Mësimi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fillon me shkëmbimin e fletoreve të shtëpisë. Nxënësit vlerësojnë punën e njëri-tjetrit dhe gabimet diskutohen me gjithë klasën.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3-Punë individuale</w:t>
            </w:r>
            <w:r w:rsidR="0092519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-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këtë ushtrim </w:t>
            </w:r>
            <w:r w:rsidRPr="00311ADA">
              <w:rPr>
                <w:rFonts w:ascii="Times New Roman" w:hAnsi="Times New Roman"/>
                <w:lang w:val="sq-AL"/>
              </w:rPr>
              <w:t>nxënë</w:t>
            </w:r>
            <w:r w:rsidR="00925193" w:rsidRPr="00311ADA">
              <w:rPr>
                <w:rFonts w:ascii="Times New Roman" w:hAnsi="Times New Roman"/>
                <w:lang w:val="sq-AL"/>
              </w:rPr>
              <w:t>si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plotësojnë fjalitë me dy folje sipas modelit të dhënë</w:t>
            </w:r>
            <w:r w:rsidRPr="00311ADA">
              <w:rPr>
                <w:rFonts w:ascii="Times New Roman" w:hAnsi="Times New Roman"/>
                <w:b/>
                <w:bCs/>
                <w:lang w:val="sq-AL"/>
              </w:rPr>
              <w:t>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Ushtrimi 4-Nxënësit punojnë individualisht për </w:t>
            </w:r>
            <w:r w:rsidRPr="00311ADA">
              <w:rPr>
                <w:rFonts w:ascii="Times New Roman" w:hAnsi="Times New Roman"/>
                <w:lang w:val="sq-AL"/>
              </w:rPr>
              <w:t>vendosjen e foljes në formën e duhur duke e përshtatur në fjali.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Tryezë e rrumbullakët-Punë në grupe. Nxënësit të vendosur në formë rrethore ndërtojnë fjali duke përdorur folje</w:t>
            </w:r>
            <w:r w:rsidR="00924B2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 </w:t>
            </w:r>
            <w:r w:rsidRPr="00311ADA">
              <w:rPr>
                <w:rFonts w:ascii="Times New Roman" w:hAnsi="Times New Roman"/>
                <w:lang w:val="sq-AL"/>
              </w:rPr>
              <w:t>vrapoj, mbaj, laj, gjej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në kohën e tashme.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Pasi përfundojnë të gjithë anëtarët e grupit e hapin fletën . Lexojnë punën e bërë dhe bëjnë </w:t>
            </w:r>
            <w:r w:rsidR="00D10D57" w:rsidRPr="00311ADA">
              <w:rPr>
                <w:rFonts w:ascii="Times New Roman" w:hAnsi="Times New Roman"/>
                <w:lang w:val="sq-AL"/>
              </w:rPr>
              <w:t>korrigjimet</w:t>
            </w:r>
            <w:r w:rsidRPr="00311ADA">
              <w:rPr>
                <w:rFonts w:ascii="Times New Roman" w:hAnsi="Times New Roman"/>
                <w:lang w:val="sq-AL"/>
              </w:rPr>
              <w:t xml:space="preserve"> e mundshme.</w:t>
            </w:r>
          </w:p>
          <w:p w:rsidR="00085EF1" w:rsidRPr="00311ADA" w:rsidRDefault="00085EF1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1D1BCE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9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</w:p>
          <w:p w:rsidR="001A0D95" w:rsidRPr="00311ADA" w:rsidRDefault="00475908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përdorimin në fjali foljeve lexoj, shkruaj, mësoj etj në kohën e tashme.</w:t>
            </w:r>
            <w:r w:rsidR="001A0D95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1A0D95" w:rsidRPr="00311ADA" w:rsidRDefault="001A0D95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rzgjedhjen 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foljes 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duhur duke e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rshtatur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fjali.</w:t>
            </w:r>
          </w:p>
          <w:p w:rsidR="00475908" w:rsidRPr="00311ADA" w:rsidRDefault="001A0D95" w:rsidP="00D10D5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Plot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simin e</w:t>
            </w:r>
            <w:r w:rsidR="00EE164A" w:rsidRPr="00311ADA">
              <w:rPr>
                <w:rFonts w:ascii="Times New Roman" w:eastAsia="Times New Roman" w:hAnsi="Times New Roman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fjalive</w:t>
            </w:r>
            <w:r w:rsidR="00EE164A" w:rsidRPr="00311ADA">
              <w:rPr>
                <w:rFonts w:ascii="Times New Roman" w:eastAsia="Times New Roman" w:hAnsi="Times New Roman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me folje q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mbarojn</w:t>
            </w:r>
            <w:r w:rsidR="006B2BBD" w:rsidRPr="00311ADA">
              <w:rPr>
                <w:rFonts w:ascii="Times New Roman" w:eastAsia="Times New Roman" w:hAnsi="Times New Roman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me –j.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1A0D95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7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Ndërto fj</w:t>
            </w:r>
            <w:r w:rsidR="00311ADA">
              <w:rPr>
                <w:rFonts w:ascii="Times New Roman" w:eastAsia="MS Mincho" w:hAnsi="Times New Roman"/>
                <w:snapToGrid w:val="0"/>
                <w:lang w:val="sq-AL"/>
              </w:rPr>
              <w:t>ali me foljet laj, mbaj, tregoj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, luaj në kohën e tashme.</w:t>
            </w:r>
          </w:p>
          <w:p w:rsidR="00EE164A" w:rsidRPr="00311ADA" w:rsidRDefault="00EE164A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085EF1" w:rsidRPr="00311ADA" w:rsidRDefault="00085EF1" w:rsidP="00EE164A">
      <w:pPr>
        <w:spacing w:line="240" w:lineRule="auto"/>
        <w:rPr>
          <w:rFonts w:ascii="Times New Roman" w:hAnsi="Times New Roman"/>
          <w:lang w:val="sq-AL"/>
        </w:rPr>
      </w:pPr>
    </w:p>
    <w:p w:rsidR="00085EF1" w:rsidRPr="00311ADA" w:rsidRDefault="00085EF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442881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EE164A" w:rsidRPr="00311ADA" w:rsidRDefault="00EE164A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EE164A">
        <w:trPr>
          <w:trHeight w:val="845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tig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i vog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</w:t>
            </w:r>
            <w:r w:rsidR="00924B2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parë)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924B2C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macja,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kafshë shtëpiake, </w:t>
            </w:r>
            <w:r w:rsidR="00442881" w:rsidRPr="00311ADA">
              <w:rPr>
                <w:rFonts w:ascii="Times New Roman" w:hAnsi="Times New Roman"/>
                <w:lang w:val="sq-AL"/>
              </w:rPr>
              <w:t xml:space="preserve">sytë 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mustaqet, ndiejë,</w:t>
            </w:r>
            <w:r w:rsidR="00924B2C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lozonjare </w:t>
            </w:r>
          </w:p>
        </w:tc>
      </w:tr>
      <w:tr w:rsidR="00442881" w:rsidRPr="00311ADA" w:rsidTr="00442881"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pacing w:val="3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Rezultatet e të nxënit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7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Lexon tekstin </w:t>
            </w:r>
            <w:proofErr w:type="spellStart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joletrar</w:t>
            </w:r>
            <w:proofErr w:type="spellEnd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duke mbajtur shënime për fjalët e reja dhe gjëra q</w:t>
            </w:r>
            <w:r w:rsidR="00515241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="00D10D57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duken interesante.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7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Pyet për t’u sqaruar rreth përmbajtjes së një teksti ose rreth fjalëve të panjohura për të.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7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Rilexon tekstin për ta kuptuar më mirë pjesën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7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Pranon dhe tregon respekt ndaj ideve të </w:t>
            </w:r>
            <w:proofErr w:type="spellStart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 tjerëve për tekstet që lexojnë.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7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Lidh pjesën që lexon me përvoja nga jeta</w:t>
            </w:r>
            <w:r w:rsidR="00857566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e vet.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Lidhja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mij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ve me macen ose kafsh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tjera.</w:t>
            </w:r>
          </w:p>
        </w:tc>
      </w:tr>
      <w:tr w:rsidR="00442881" w:rsidRPr="00311ADA" w:rsidTr="00442881">
        <w:trPr>
          <w:trHeight w:val="962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libra, en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c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iklopedi, revista me informacione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311ADA">
              <w:rPr>
                <w:rFonts w:ascii="Times New Roman" w:eastAsia="MS Mincho" w:hAnsi="Times New Roman"/>
                <w:snapToGrid w:val="0"/>
                <w:lang w:val="sq-AL"/>
              </w:rPr>
              <w:t>r macen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informacione nga interneti,</w:t>
            </w:r>
            <w:r w:rsid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,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</w:t>
            </w:r>
            <w:r w:rsidR="00D10D57" w:rsidRPr="00311ADA">
              <w:rPr>
                <w:rFonts w:ascii="Times New Roman" w:eastAsia="MS Mincho" w:hAnsi="Times New Roman"/>
                <w:bCs/>
                <w:lang w:val="sq-AL"/>
              </w:rPr>
              <w:t>m</w:t>
            </w:r>
            <w:r w:rsidRPr="00311ADA">
              <w:rPr>
                <w:rFonts w:ascii="Times New Roman" w:eastAsia="MS Mincho" w:hAnsi="Times New Roman"/>
                <w:bCs/>
                <w:lang w:val="sq-AL"/>
              </w:rPr>
              <w:t>marrja morale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442881">
        <w:trPr>
          <w:trHeight w:val="1960"/>
        </w:trPr>
        <w:tc>
          <w:tcPr>
            <w:tcW w:w="9576" w:type="dxa"/>
            <w:gridSpan w:val="4"/>
          </w:tcPr>
          <w:p w:rsidR="00442881" w:rsidRPr="00311ADA" w:rsidRDefault="00720054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085EF1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Hart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koncepti, Role të specializuara në diskutim, Diskutim, Bisedë, Punë në çift, Punë në grup, Punë me gjithë klasën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Veprimtaritë e nxënësve</w:t>
            </w:r>
          </w:p>
          <w:p w:rsidR="00442881" w:rsidRPr="00311ADA" w:rsidRDefault="00442881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Janë porositur nxënësit me parë që të kërkojnë e të gjejnë m</w:t>
            </w:r>
            <w:r w:rsidR="00D10D57" w:rsidRPr="00311ADA">
              <w:rPr>
                <w:rFonts w:ascii="Times New Roman" w:hAnsi="Times New Roman"/>
                <w:lang w:val="sq-AL"/>
              </w:rPr>
              <w:t>ateriale, kuriozitete për macet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Tregojn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histori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personale te tyre apo familjar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ve q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lidhen me macet. </w:t>
            </w:r>
          </w:p>
          <w:p w:rsidR="00442881" w:rsidRPr="00311ADA" w:rsidRDefault="00442881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Ndërtohet“ Hart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koncepti“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macet duke punuar sipas grupeve.</w:t>
            </w:r>
          </w:p>
          <w:p w:rsidR="00442881" w:rsidRPr="00311ADA" w:rsidRDefault="00442881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prezanton temën e mësimit.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442881" w:rsidRPr="00311ADA" w:rsidRDefault="00442881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Lihen nxënësit që të lexojnë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 pjesën në heshtje. U lihet kohë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ta rilexojnë për ta kuptuar më mirë.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Nënvizojnë fjalët që nuk i kuptojnë dhe pjesët që i duken më interesante.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442881" w:rsidRPr="00311ADA" w:rsidRDefault="00442881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Punë në grup- Role të specializuara në diskutim.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Nxënësit marrin nga një rol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të cilin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bien </w:t>
            </w:r>
            <w:r w:rsidR="00D10D57" w:rsidRPr="00311ADA">
              <w:rPr>
                <w:rFonts w:ascii="Times New Roman" w:hAnsi="Times New Roman"/>
                <w:lang w:val="sq-AL"/>
              </w:rPr>
              <w:t>dakord</w:t>
            </w:r>
            <w:r w:rsidRPr="00311ADA">
              <w:rPr>
                <w:rFonts w:ascii="Times New Roman" w:hAnsi="Times New Roman"/>
                <w:lang w:val="sq-AL"/>
              </w:rPr>
              <w:t xml:space="preserve"> bashk</w:t>
            </w:r>
            <w:r w:rsidR="00D10D57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risht.</w:t>
            </w:r>
          </w:p>
          <w:p w:rsidR="00442881" w:rsidRPr="00311ADA" w:rsidRDefault="00442881" w:rsidP="00EE164A">
            <w:pPr>
              <w:numPr>
                <w:ilvl w:val="2"/>
                <w:numId w:val="55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Gjetësi i citimeve duhet të zgjedhë</w:t>
            </w:r>
            <w:r w:rsidR="00857566"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857566" w:rsidRPr="00311ADA">
              <w:rPr>
                <w:rFonts w:ascii="Times New Roman" w:hAnsi="Times New Roman"/>
                <w:lang w:val="sq-AL"/>
              </w:rPr>
              <w:t>pjesë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nga teksti q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mendon se 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sht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interesantja.</w:t>
            </w:r>
          </w:p>
          <w:p w:rsidR="00442881" w:rsidRPr="00311ADA" w:rsidRDefault="00442881" w:rsidP="00EE164A">
            <w:pPr>
              <w:numPr>
                <w:ilvl w:val="2"/>
                <w:numId w:val="55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Hulumtuesi i cili ka për detyrë të japë informacione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tjera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macet</w:t>
            </w:r>
            <w:r w:rsidR="00857566" w:rsidRPr="00311ADA">
              <w:rPr>
                <w:rFonts w:ascii="Times New Roman" w:hAnsi="Times New Roman"/>
                <w:lang w:val="sq-AL"/>
              </w:rPr>
              <w:t>.</w:t>
            </w:r>
          </w:p>
          <w:p w:rsidR="00442881" w:rsidRPr="00311ADA" w:rsidRDefault="00442881" w:rsidP="00EE164A">
            <w:pPr>
              <w:numPr>
                <w:ilvl w:val="2"/>
                <w:numId w:val="55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Bërësi i pyetjeve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duhet të shkruajë pyetje që dëshiron ta diskutojë me të tjerët.</w:t>
            </w:r>
          </w:p>
          <w:p w:rsidR="00442881" w:rsidRPr="00311ADA" w:rsidRDefault="00442881" w:rsidP="00EE164A">
            <w:pPr>
              <w:numPr>
                <w:ilvl w:val="2"/>
                <w:numId w:val="55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Gjetësi i fjalëve i cili duhet të gjeje fjalë të reja, për të diskutuar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r kuptimin e tyre. </w:t>
            </w:r>
          </w:p>
          <w:p w:rsidR="00442881" w:rsidRPr="00311ADA" w:rsidRDefault="00442881" w:rsidP="00EE164A">
            <w:pPr>
              <w:numPr>
                <w:ilvl w:val="2"/>
                <w:numId w:val="55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Ilustruesi duhet të bëjë ilustrimin e nj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ma</w:t>
            </w:r>
            <w:r w:rsidR="00857566" w:rsidRPr="00311ADA">
              <w:rPr>
                <w:rFonts w:ascii="Times New Roman" w:hAnsi="Times New Roman"/>
                <w:lang w:val="sq-AL"/>
              </w:rPr>
              <w:t>c</w:t>
            </w:r>
            <w:r w:rsidRPr="00311ADA">
              <w:rPr>
                <w:rFonts w:ascii="Times New Roman" w:hAnsi="Times New Roman"/>
                <w:lang w:val="sq-AL"/>
              </w:rPr>
              <w:t>eje</w:t>
            </w:r>
            <w:r w:rsidR="00857566" w:rsidRPr="00311ADA">
              <w:rPr>
                <w:rFonts w:ascii="Times New Roman" w:hAnsi="Times New Roman"/>
                <w:lang w:val="sq-AL"/>
              </w:rPr>
              <w:t>.</w:t>
            </w:r>
          </w:p>
          <w:p w:rsidR="00442881" w:rsidRPr="00311ADA" w:rsidRDefault="00442881" w:rsidP="00085EF1">
            <w:pPr>
              <w:numPr>
                <w:ilvl w:val="2"/>
                <w:numId w:val="55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Gjurm</w:t>
            </w:r>
            <w:r w:rsidR="00857566" w:rsidRPr="00311ADA">
              <w:rPr>
                <w:rFonts w:ascii="Times New Roman" w:hAnsi="Times New Roman"/>
                <w:lang w:val="sq-AL"/>
              </w:rPr>
              <w:t xml:space="preserve">uesi ka për detyrë të gjejë </w:t>
            </w:r>
            <w:r w:rsidRPr="00311ADA">
              <w:rPr>
                <w:rFonts w:ascii="Times New Roman" w:hAnsi="Times New Roman"/>
                <w:lang w:val="sq-AL"/>
              </w:rPr>
              <w:t>vendet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ku jetojn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857566" w:rsidRPr="00311ADA">
              <w:rPr>
                <w:rFonts w:ascii="Times New Roman" w:hAnsi="Times New Roman"/>
                <w:lang w:val="sq-AL"/>
              </w:rPr>
              <w:t>l</w:t>
            </w:r>
            <w:r w:rsidRPr="00311ADA">
              <w:rPr>
                <w:rFonts w:ascii="Times New Roman" w:hAnsi="Times New Roman"/>
                <w:lang w:val="sq-AL"/>
              </w:rPr>
              <w:t>lojet e ndryshme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maceve. </w:t>
            </w:r>
          </w:p>
          <w:p w:rsidR="00857566" w:rsidRPr="00311ADA" w:rsidRDefault="00442881" w:rsidP="00EE164A">
            <w:pPr>
              <w:numPr>
                <w:ilvl w:val="2"/>
                <w:numId w:val="54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Pasi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rfundojn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veprimtarin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brenda grupit, b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jnë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prezantim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pun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s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tyre.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10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Vlerësimi b</w:t>
            </w:r>
            <w:r w:rsidR="00515241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het</w:t>
            </w:r>
            <w:r w:rsidR="00EE164A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për</w:t>
            </w:r>
            <w:r w:rsidR="00857566" w:rsidRPr="00311ADA">
              <w:rPr>
                <w:rFonts w:ascii="Times New Roman" w:hAnsi="Times New Roman"/>
                <w:b/>
                <w:lang w:val="sq-AL"/>
              </w:rPr>
              <w:t>: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8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leximin e tekstit </w:t>
            </w:r>
            <w:proofErr w:type="spellStart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joletrar</w:t>
            </w:r>
            <w:proofErr w:type="spellEnd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duke mbajtur shënime </w:t>
            </w:r>
            <w:r w:rsidR="00D10D57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për fjalët e reja dhe gjëra që i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duken interesante.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8"/>
              </w:numPr>
              <w:rPr>
                <w:rFonts w:ascii="Times New Roman" w:hAnsi="Times New Roman" w:cs="Times New Roman"/>
                <w:b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tregimin e interesit dhe dëshirës për të lexuar tekstin.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8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respektin</w:t>
            </w:r>
            <w:r w:rsidR="00EE164A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ndaj ideve të </w:t>
            </w:r>
            <w:proofErr w:type="spellStart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 tjerëve për tekstet që lexojnë.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8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pyetjet qe bën</w:t>
            </w:r>
            <w:r w:rsidR="00EE164A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për t’u sqaruar rreth përmbajtjes së një teksti ose rreth fjalëve të panjohura për të.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8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lidhjen e pjesën që lexon me përvoja nga jeta e tyre 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8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mënyrën e bashkëpunimit në grup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8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vlerësimin që</w:t>
            </w:r>
            <w:r w:rsidR="00D10D57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i bëjnë nxënësit njëri-tjetrit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.</w:t>
            </w:r>
          </w:p>
          <w:p w:rsidR="00442881" w:rsidRPr="00311ADA" w:rsidRDefault="00735603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8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Detyr</w:t>
            </w:r>
            <w:r w:rsidR="00515241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 xml:space="preserve"> sht</w:t>
            </w:r>
            <w:r w:rsidR="00515241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pie</w:t>
            </w:r>
            <w:r w:rsidR="00442881" w:rsidRPr="00311ADA">
              <w:rPr>
                <w:rFonts w:ascii="Times New Roman" w:hAnsi="Times New Roman"/>
                <w:lang w:val="sq-AL"/>
              </w:rPr>
              <w:t>:</w:t>
            </w:r>
            <w:r w:rsidR="00857566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442881" w:rsidRPr="00311ADA">
              <w:rPr>
                <w:rFonts w:ascii="Times New Roman" w:hAnsi="Times New Roman"/>
                <w:lang w:val="sq-AL"/>
              </w:rPr>
              <w:t>Gjeni kuriozitete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lang w:val="sq-AL"/>
              </w:rPr>
              <w:t xml:space="preserve"> tjera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lang w:val="sq-AL"/>
              </w:rPr>
              <w:t>r macet.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42881" w:rsidRPr="00311ADA" w:rsidRDefault="00442881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442881" w:rsidRPr="00311ADA" w:rsidRDefault="00442881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442881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EE164A">
        <w:trPr>
          <w:trHeight w:val="863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Nj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tig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 i vog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</w:t>
            </w:r>
            <w:r w:rsidR="00857566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(ora e </w:t>
            </w:r>
            <w:r w:rsidR="00857566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dyt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ë)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macja, kafshë shtëpiake,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sytë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mustaqet, ndiejë,lozonjare </w:t>
            </w:r>
          </w:p>
        </w:tc>
      </w:tr>
      <w:tr w:rsidR="00442881" w:rsidRPr="00311ADA" w:rsidTr="00442881"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pacing w:val="3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Rezultatet e të nxënit</w:t>
            </w:r>
          </w:p>
          <w:p w:rsidR="00442881" w:rsidRPr="00311ADA" w:rsidRDefault="00D10D57" w:rsidP="00EE164A">
            <w:pPr>
              <w:pStyle w:val="NoSpacing"/>
              <w:numPr>
                <w:ilvl w:val="0"/>
                <w:numId w:val="59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Lexon tekstin </w:t>
            </w:r>
            <w:proofErr w:type="spellStart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joletrar</w:t>
            </w:r>
            <w:proofErr w:type="spellEnd"/>
            <w:r w:rsidR="00442881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9"/>
              </w:numPr>
              <w:rPr>
                <w:rFonts w:ascii="Times New Roman" w:hAnsi="Times New Roman" w:cs="Times New Roman"/>
                <w:b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Tregon brendin</w:t>
            </w:r>
            <w:r w:rsidR="00515241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 e pjes</w:t>
            </w:r>
            <w:r w:rsidR="00515241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s;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9"/>
              </w:numPr>
              <w:rPr>
                <w:rFonts w:ascii="Times New Roman" w:hAnsi="Times New Roman" w:cs="Times New Roman"/>
                <w:b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Ndan me të tjerët përvojat e tij rreth leximit.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9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Pranon dhe tregon respekt ndaj ideve të </w:t>
            </w:r>
            <w:proofErr w:type="spellStart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 w:eastAsia="sq-AL"/>
              </w:rPr>
              <w:t xml:space="preserve"> tjerëve për tekstet që lexojnë.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9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Lidh pjesën që </w:t>
            </w:r>
            <w:r w:rsidR="00857566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lexon me përvoja nga jeta e vet. 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Lidhja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mij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ve me macen ose kafsh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tjera.</w:t>
            </w:r>
          </w:p>
        </w:tc>
      </w:tr>
      <w:tr w:rsidR="00442881" w:rsidRPr="00311ADA" w:rsidTr="00442881">
        <w:trPr>
          <w:trHeight w:val="962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libra, en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c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iklopedi, revista me informacione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mac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en , informacione nga interneti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</w:t>
            </w:r>
            <w:r w:rsidR="00D10D57" w:rsidRPr="00311ADA">
              <w:rPr>
                <w:rFonts w:ascii="Times New Roman" w:eastAsia="MS Mincho" w:hAnsi="Times New Roman"/>
                <w:bCs/>
                <w:lang w:val="sq-AL"/>
              </w:rPr>
              <w:t>m</w:t>
            </w:r>
            <w:r w:rsidRPr="00311ADA">
              <w:rPr>
                <w:rFonts w:ascii="Times New Roman" w:eastAsia="MS Mincho" w:hAnsi="Times New Roman"/>
                <w:bCs/>
                <w:lang w:val="sq-AL"/>
              </w:rPr>
              <w:t>marrja morale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442881">
        <w:trPr>
          <w:trHeight w:val="1960"/>
        </w:trPr>
        <w:tc>
          <w:tcPr>
            <w:tcW w:w="9576" w:type="dxa"/>
            <w:gridSpan w:val="4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857566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Lexo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rmblidh 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dyshe, Diskutim, Bisedë, Punë në çift, Punë në grup, Punë me gjithë klasën</w:t>
            </w: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Veprimtaritë e nxënësve</w:t>
            </w:r>
          </w:p>
          <w:p w:rsidR="00442881" w:rsidRPr="00311ADA" w:rsidRDefault="00442881" w:rsidP="00EE164A">
            <w:pPr>
              <w:numPr>
                <w:ilvl w:val="0"/>
                <w:numId w:val="5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Lexohen detyrat e sht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pis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 Tregohen histori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nx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sve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cilat lidhen me macen.</w:t>
            </w:r>
          </w:p>
          <w:p w:rsidR="00442881" w:rsidRPr="00311ADA" w:rsidRDefault="00442881" w:rsidP="00EE164A">
            <w:pPr>
              <w:numPr>
                <w:ilvl w:val="0"/>
                <w:numId w:val="5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Punë në çift- Lexo përmblidh në d</w:t>
            </w:r>
            <w:r w:rsidR="00857566" w:rsidRPr="00311ADA">
              <w:rPr>
                <w:rFonts w:ascii="Times New Roman" w:hAnsi="Times New Roman"/>
                <w:lang w:val="sq-AL"/>
              </w:rPr>
              <w:t>yshe</w:t>
            </w:r>
            <w:r w:rsidR="00BA2885" w:rsidRPr="00311ADA">
              <w:rPr>
                <w:rFonts w:ascii="Times New Roman" w:hAnsi="Times New Roman"/>
                <w:lang w:val="sq-AL"/>
              </w:rPr>
              <w:t>-</w:t>
            </w:r>
            <w:r w:rsidR="00857566" w:rsidRPr="00311ADA">
              <w:rPr>
                <w:rFonts w:ascii="Times New Roman" w:hAnsi="Times New Roman"/>
                <w:lang w:val="sq-AL"/>
              </w:rPr>
              <w:t xml:space="preserve"> Nxënësi</w:t>
            </w:r>
            <w:r w:rsidR="00BA2885" w:rsidRPr="00311ADA">
              <w:rPr>
                <w:rFonts w:ascii="Times New Roman" w:hAnsi="Times New Roman"/>
                <w:lang w:val="sq-AL"/>
              </w:rPr>
              <w:t>t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BA2885" w:rsidRPr="00311ADA">
              <w:rPr>
                <w:rFonts w:ascii="Times New Roman" w:hAnsi="Times New Roman"/>
                <w:lang w:val="sq-AL"/>
              </w:rPr>
              <w:t xml:space="preserve"> dyshe lexojn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857566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1056B9" w:rsidRPr="00311ADA">
              <w:rPr>
                <w:rFonts w:ascii="Times New Roman" w:hAnsi="Times New Roman"/>
                <w:lang w:val="sq-AL"/>
              </w:rPr>
              <w:t>ç</w:t>
            </w:r>
            <w:r w:rsidRPr="00311ADA">
              <w:rPr>
                <w:rFonts w:ascii="Times New Roman" w:hAnsi="Times New Roman"/>
                <w:lang w:val="sq-AL"/>
              </w:rPr>
              <w:t xml:space="preserve">do paragraf dhe e përmbledhin me 1-2 fjali. Ata konfirmojnë ato që kanë mësuar një orë më parë po dhe kanë mundësi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përdorin lloje të ndryshme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menduarit.</w:t>
            </w:r>
          </w:p>
          <w:p w:rsidR="00442881" w:rsidRPr="00311ADA" w:rsidRDefault="00442881" w:rsidP="00EE164A">
            <w:pPr>
              <w:numPr>
                <w:ilvl w:val="0"/>
                <w:numId w:val="5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lastRenderedPageBreak/>
              <w:t>Punohet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311ADA">
              <w:rPr>
                <w:rFonts w:ascii="Times New Roman" w:hAnsi="Times New Roman"/>
                <w:lang w:val="sq-AL"/>
              </w:rPr>
              <w:t>rubrika “Reflektoj”</w:t>
            </w:r>
            <w:r w:rsidR="00BA2885" w:rsidRPr="00311ADA">
              <w:rPr>
                <w:rFonts w:ascii="Times New Roman" w:hAnsi="Times New Roman"/>
                <w:lang w:val="sq-AL"/>
              </w:rPr>
              <w:t xml:space="preserve">. </w:t>
            </w:r>
            <w:r w:rsidRPr="00311ADA">
              <w:rPr>
                <w:rFonts w:ascii="Times New Roman" w:hAnsi="Times New Roman"/>
                <w:lang w:val="sq-AL"/>
              </w:rPr>
              <w:t>Nxënësit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japin mendimet dhe shp</w:t>
            </w:r>
            <w:r w:rsidR="00D10D57" w:rsidRPr="00311ADA">
              <w:rPr>
                <w:rFonts w:ascii="Times New Roman" w:hAnsi="Times New Roman"/>
                <w:lang w:val="sq-AL"/>
              </w:rPr>
              <w:t>r</w:t>
            </w:r>
            <w:r w:rsidRPr="00311ADA">
              <w:rPr>
                <w:rFonts w:ascii="Times New Roman" w:hAnsi="Times New Roman"/>
                <w:lang w:val="sq-AL"/>
              </w:rPr>
              <w:t>ehin d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shirat e tyre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patur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mace si dhe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tu kujdesur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442881" w:rsidRPr="00311ADA" w:rsidRDefault="00442881" w:rsidP="00EE164A">
            <w:pPr>
              <w:numPr>
                <w:ilvl w:val="0"/>
                <w:numId w:val="5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Nxënësit vlerësojnë punën e njëri-tjetrit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1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Vlerësimi b</w:t>
            </w:r>
            <w:r w:rsidR="00515241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het</w:t>
            </w:r>
            <w:r w:rsidR="00EE164A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për:</w:t>
            </w:r>
          </w:p>
          <w:p w:rsidR="00442881" w:rsidRPr="00311ADA" w:rsidRDefault="00D10D57" w:rsidP="00EE164A">
            <w:pPr>
              <w:numPr>
                <w:ilvl w:val="0"/>
                <w:numId w:val="60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leximin e tekstin </w:t>
            </w:r>
            <w:proofErr w:type="spellStart"/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joletrar</w:t>
            </w:r>
            <w:proofErr w:type="spellEnd"/>
            <w:r w:rsidR="00442881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.</w:t>
            </w:r>
          </w:p>
          <w:p w:rsidR="00442881" w:rsidRPr="00311ADA" w:rsidRDefault="00442881" w:rsidP="00EE164A">
            <w:pPr>
              <w:numPr>
                <w:ilvl w:val="0"/>
                <w:numId w:val="60"/>
              </w:numPr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tregimin e brendis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s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pjes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s.</w:t>
            </w:r>
          </w:p>
          <w:p w:rsidR="00442881" w:rsidRPr="00311ADA" w:rsidRDefault="00442881" w:rsidP="00EE164A">
            <w:pPr>
              <w:numPr>
                <w:ilvl w:val="0"/>
                <w:numId w:val="60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pranimin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e ideve të </w:t>
            </w:r>
            <w:proofErr w:type="spellStart"/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tjerëve për tekstet që lexojnë.</w:t>
            </w:r>
          </w:p>
          <w:p w:rsidR="00442881" w:rsidRPr="00311ADA" w:rsidRDefault="00BA2885" w:rsidP="00EE164A">
            <w:pPr>
              <w:numPr>
                <w:ilvl w:val="0"/>
                <w:numId w:val="60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idhjen e pjesës me përvoja nga jeta e tyre .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mënyrën e bashkëpunimit në grupe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vlerësimin që i bëjnë nxënësit njëri-tjetrit</w:t>
            </w:r>
          </w:p>
          <w:p w:rsidR="00442881" w:rsidRPr="00311ADA" w:rsidRDefault="00735603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49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Detyr</w:t>
            </w:r>
            <w:r w:rsidR="00515241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 xml:space="preserve"> sht</w:t>
            </w:r>
            <w:r w:rsidR="00515241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b/>
                <w:lang w:val="sq-AL"/>
              </w:rPr>
              <w:t>pie</w:t>
            </w:r>
            <w:r w:rsidR="00442881" w:rsidRPr="00311ADA">
              <w:rPr>
                <w:rFonts w:ascii="Times New Roman" w:hAnsi="Times New Roman"/>
                <w:lang w:val="sq-AL"/>
              </w:rPr>
              <w:t>:</w:t>
            </w:r>
            <w:r w:rsidR="00BA2885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442881" w:rsidRPr="00311ADA">
              <w:rPr>
                <w:rFonts w:ascii="Times New Roman" w:hAnsi="Times New Roman"/>
                <w:lang w:val="sq-AL"/>
              </w:rPr>
              <w:t>Shkruaj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442881" w:rsidRPr="00311ADA">
              <w:rPr>
                <w:rFonts w:ascii="Times New Roman" w:hAnsi="Times New Roman"/>
                <w:lang w:val="sq-AL"/>
              </w:rPr>
              <w:t>sipas imagjinat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lang w:val="sq-AL"/>
              </w:rPr>
              <w:t>s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BA2885" w:rsidRPr="00311ADA">
              <w:rPr>
                <w:rFonts w:ascii="Times New Roman" w:hAnsi="Times New Roman"/>
                <w:lang w:val="sq-AL"/>
              </w:rPr>
              <w:t>“</w:t>
            </w:r>
            <w:r w:rsidR="00442881" w:rsidRPr="00311ADA">
              <w:rPr>
                <w:rFonts w:ascii="Times New Roman" w:hAnsi="Times New Roman"/>
                <w:lang w:val="sq-AL"/>
              </w:rPr>
              <w:t>Sikur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lang w:val="sq-AL"/>
              </w:rPr>
              <w:t xml:space="preserve"> kisha nj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442881" w:rsidRPr="00311ADA">
              <w:rPr>
                <w:rFonts w:ascii="Times New Roman" w:hAnsi="Times New Roman"/>
                <w:lang w:val="sq-AL"/>
              </w:rPr>
              <w:t xml:space="preserve"> mace.....</w:t>
            </w:r>
            <w:r w:rsidR="00BA2885" w:rsidRPr="00311ADA">
              <w:rPr>
                <w:rFonts w:ascii="Times New Roman" w:hAnsi="Times New Roman"/>
                <w:lang w:val="sq-AL"/>
              </w:rPr>
              <w:t>”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393A">
        <w:trPr>
          <w:trHeight w:val="593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Kafshët shtëpiake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parë 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kafshë, shtëpiake, përshkruaj, skedë, kujdes</w:t>
            </w: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4A63D7" w:rsidRPr="00311ADA" w:rsidRDefault="004A63D7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Përshkruan kafshë shtëpiake sipas modelit.</w:t>
            </w:r>
          </w:p>
          <w:p w:rsidR="004A63D7" w:rsidRPr="00311ADA" w:rsidRDefault="004A63D7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Shkruan pyetje p</w:t>
            </w:r>
            <w:r w:rsidR="006B2BB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 kafsh</w:t>
            </w:r>
            <w:r w:rsidR="006B2BB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t sht</w:t>
            </w:r>
            <w:r w:rsidR="006B2BB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piake.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Përshkruan kafshë shtëpiake të dashura për të.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Respekton rregullat drejtshkrimore gjatë të shkruarit.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  <w:p w:rsidR="0047393A" w:rsidRPr="00311ADA" w:rsidRDefault="0047393A" w:rsidP="00EE16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Përshkrimi i kafshëve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shtëpiake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75908" w:rsidRPr="00311ADA" w:rsidTr="0047590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shkrimi, fletë A4, informacione nga interneti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75908" w:rsidRPr="00311ADA" w:rsidTr="00475908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Shkrim i lirë</w:t>
            </w:r>
            <w:r w:rsidRPr="00311ADA">
              <w:rPr>
                <w:rFonts w:ascii="Times New Roman" w:hAnsi="Times New Roman"/>
                <w:b/>
                <w:lang w:val="sq-AL"/>
              </w:rPr>
              <w:t xml:space="preserve">,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Shkrim i lirë-Mësuesja i fton nxënësit të shkruajnë për kafshën shtëpiake që kanë ose dëshirojnë të kenë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.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Lexohen në çift punët e bëra.</w:t>
            </w:r>
            <w:r w:rsidR="000A4634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Në diskutimet në çift nxënësit argumentojnë zgjedhjet e tyr</w:t>
            </w:r>
            <w:r w:rsidR="000A4634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 kafshët shtëpiake.</w:t>
            </w:r>
          </w:p>
          <w:p w:rsidR="00475908" w:rsidRPr="00311ADA" w:rsidRDefault="00475908" w:rsidP="00EE16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Mësuesja orienton nxënësit që nëse kanë pyetje për shokët rreth kafshë</w:t>
            </w:r>
            <w:r w:rsidR="000A4634" w:rsidRPr="00311ADA">
              <w:rPr>
                <w:rFonts w:ascii="Times New Roman" w:eastAsia="MS Mincho" w:hAnsi="Times New Roman"/>
                <w:snapToGrid w:val="0"/>
                <w:lang w:val="sq-AL"/>
              </w:rPr>
              <w:t>ve sht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piake që ata mbajnë në shtë</w:t>
            </w:r>
            <w:r w:rsidR="000A4634" w:rsidRPr="00311ADA">
              <w:rPr>
                <w:rFonts w:ascii="Times New Roman" w:eastAsia="MS Mincho" w:hAnsi="Times New Roman"/>
                <w:snapToGrid w:val="0"/>
                <w:lang w:val="sq-AL"/>
              </w:rPr>
              <w:t>pi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0A4634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t’i shkruajnë në një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fishë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dhe t’i ngjisin në një tabelë të veçantë që</w:t>
            </w:r>
            <w:r w:rsidR="000A4634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shtë vendosur në një cep të klasës dhe quhet“Tabela e pyetjeve“</w:t>
            </w:r>
            <w:r w:rsidR="000A4634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475908" w:rsidRPr="00311ADA" w:rsidRDefault="00475908" w:rsidP="00EE16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1-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këtë ushtrim </w:t>
            </w:r>
            <w:r w:rsidRPr="00311ADA">
              <w:rPr>
                <w:rFonts w:ascii="Times New Roman" w:hAnsi="Times New Roman"/>
                <w:lang w:val="sq-AL"/>
              </w:rPr>
              <w:t>nxënësit lexojnë skedën e plotësuar për qenin.</w:t>
            </w:r>
            <w:r w:rsidR="000A4634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Diskutohet me gjithë klasën kjo skedë dhe ar</w:t>
            </w:r>
            <w:r w:rsidR="00D10D57" w:rsidRPr="00311ADA">
              <w:rPr>
                <w:rFonts w:ascii="Times New Roman" w:hAnsi="Times New Roman"/>
                <w:lang w:val="sq-AL"/>
              </w:rPr>
              <w:t>r</w:t>
            </w:r>
            <w:r w:rsidRPr="00311ADA">
              <w:rPr>
                <w:rFonts w:ascii="Times New Roman" w:hAnsi="Times New Roman"/>
                <w:lang w:val="sq-AL"/>
              </w:rPr>
              <w:t>ihet në përfundimin se për të plotësuar skedën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dhe për ta përshkruar një kafshë në fillim japim të dhënat e saj (emrin</w:t>
            </w:r>
            <w:r w:rsidR="000A4634" w:rsidRPr="00311ADA">
              <w:rPr>
                <w:rFonts w:ascii="Times New Roman" w:hAnsi="Times New Roman"/>
                <w:lang w:val="sq-AL"/>
              </w:rPr>
              <w:t>,</w:t>
            </w:r>
            <w:r w:rsidRPr="00311ADA">
              <w:rPr>
                <w:rFonts w:ascii="Times New Roman" w:hAnsi="Times New Roman"/>
                <w:lang w:val="sq-AL"/>
              </w:rPr>
              <w:t xml:space="preserve"> moshën</w:t>
            </w:r>
            <w:r w:rsidR="000A4634" w:rsidRPr="00311ADA">
              <w:rPr>
                <w:rFonts w:ascii="Times New Roman" w:hAnsi="Times New Roman"/>
                <w:lang w:val="sq-AL"/>
              </w:rPr>
              <w:t>,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r</w:t>
            </w:r>
            <w:r w:rsidRPr="00311ADA">
              <w:rPr>
                <w:rFonts w:ascii="Times New Roman" w:hAnsi="Times New Roman"/>
                <w:lang w:val="sq-AL"/>
              </w:rPr>
              <w:t>acën), vazhdohet me përshkrimin e jashtëm të kafshës dhe në fund pë</w:t>
            </w:r>
            <w:r w:rsidR="000A4634" w:rsidRPr="00311ADA">
              <w:rPr>
                <w:rFonts w:ascii="Times New Roman" w:hAnsi="Times New Roman"/>
                <w:lang w:val="sq-AL"/>
              </w:rPr>
              <w:t>rshkruhet sjellja d</w:t>
            </w:r>
            <w:r w:rsidRPr="00311ADA">
              <w:rPr>
                <w:rFonts w:ascii="Times New Roman" w:hAnsi="Times New Roman"/>
                <w:lang w:val="sq-AL"/>
              </w:rPr>
              <w:t>he mar</w:t>
            </w:r>
            <w:r w:rsidR="00D10D57" w:rsidRPr="00311ADA">
              <w:rPr>
                <w:rFonts w:ascii="Times New Roman" w:hAnsi="Times New Roman"/>
                <w:lang w:val="sq-AL"/>
              </w:rPr>
              <w:t>r</w:t>
            </w:r>
            <w:r w:rsidRPr="00311ADA">
              <w:rPr>
                <w:rFonts w:ascii="Times New Roman" w:hAnsi="Times New Roman"/>
                <w:lang w:val="sq-AL"/>
              </w:rPr>
              <w:t>ëdhëniet që këto kafshë kanë me njeriun.</w:t>
            </w:r>
          </w:p>
          <w:p w:rsidR="00475908" w:rsidRPr="00311ADA" w:rsidRDefault="00475908" w:rsidP="00EE164A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2-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Në këtë ushtrim nxënësit punojnë individualisht për të plotësuar skedën duke u mbështetur në ushtrimin e parë dhe diskutimet që bënë rreth tij.</w:t>
            </w:r>
          </w:p>
          <w:p w:rsidR="00475908" w:rsidRPr="00311ADA" w:rsidRDefault="00475908" w:rsidP="00EE164A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Me ndihmën e mësueses bëhen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korrigjimet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drejtshkrimore nëse ka. </w:t>
            </w:r>
          </w:p>
          <w:p w:rsidR="00475908" w:rsidRPr="00311ADA" w:rsidRDefault="00475908" w:rsidP="00D10D57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Lexohen pyetjet të vendosur tek“Tabela e pyetjeve“ dhe nxënësit që kanë një përgjigje për këto pyetje u përgjigjen atyre.</w:t>
            </w:r>
          </w:p>
          <w:p w:rsidR="00475908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2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përshkrimin e kafshëve shtëpiake të dashura për ta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bërjen e qortimeve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shfaqjen e besimit, vullnetit gjatë procesit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shkruarit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respektimin e rregullave drejtshkrimore gjatë të shkruarit</w:t>
            </w:r>
          </w:p>
          <w:p w:rsidR="00475908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0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Përshkruaj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një kafshë shtëpiake.</w:t>
            </w:r>
          </w:p>
          <w:p w:rsidR="0047393A" w:rsidRPr="00311ADA" w:rsidRDefault="0047393A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085EF1" w:rsidRPr="00311ADA" w:rsidRDefault="00085EF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75908" w:rsidRPr="00311ADA" w:rsidRDefault="00475908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393A">
        <w:trPr>
          <w:trHeight w:val="710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Kafshët shtëpiake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dytë )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kafshë, shtëpiake, përshkruaj, skedë, kujdes</w:t>
            </w: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9B03B0" w:rsidRPr="00311ADA" w:rsidRDefault="009B03B0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P</w:t>
            </w:r>
            <w:r w:rsidR="006B2BB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rshkruan kafsh</w:t>
            </w:r>
            <w:r w:rsidR="006B2BB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sht</w:t>
            </w:r>
            <w:r w:rsidR="006B2BBD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>piake sipas modelit.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Përshkruan kafshë shtëpiake të dashura për të.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Respekton rregullat drejtshkrimore gjatë të shkruarit.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Përshkrimi i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kafshës shtëpiake të parapëlqyer.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75908" w:rsidRPr="00311ADA" w:rsidTr="00085EF1">
        <w:trPr>
          <w:trHeight w:val="620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shkrimi, fletë A4, informacione nga interneti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lastRenderedPageBreak/>
              <w:t>Mjedisi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75908" w:rsidRPr="00311ADA" w:rsidTr="00475908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  <w:r w:rsidR="009B03B0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475908" w:rsidRPr="00311ADA" w:rsidRDefault="00475908" w:rsidP="00EE164A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Lexohen detyrat e shtëpisë duke i shkëmbyer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fletoret në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dysh</w:t>
            </w:r>
            <w:r w:rsidR="009B03B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e.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Me ndihmën e mësueses bëhen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korrigjimet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drejtshkrimore nëse ka. </w:t>
            </w:r>
          </w:p>
          <w:p w:rsidR="00475908" w:rsidRPr="00311ADA" w:rsidRDefault="00475908" w:rsidP="00EE164A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3-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këtë ushtrim </w:t>
            </w:r>
            <w:r w:rsidRPr="00311ADA">
              <w:rPr>
                <w:rFonts w:ascii="Times New Roman" w:hAnsi="Times New Roman"/>
                <w:lang w:val="sq-AL"/>
              </w:rPr>
              <w:t xml:space="preserve">nxënësit </w:t>
            </w:r>
            <w:r w:rsidRPr="00311ADA">
              <w:rPr>
                <w:rFonts w:ascii="Times New Roman" w:hAnsi="Times New Roman"/>
                <w:bCs/>
                <w:lang w:val="sq-AL"/>
              </w:rPr>
              <w:t>vizatojnë dhe përshkruajnë sipas modelit, kafshën e tyre</w:t>
            </w:r>
            <w:r w:rsidR="00EE164A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të parapëlqyer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475908" w:rsidRPr="00311ADA" w:rsidRDefault="00475908" w:rsidP="00EE164A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Me ndihmën e mësueses bëhen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korrigjimet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drejtshkrimore nëse ka. </w:t>
            </w:r>
          </w:p>
          <w:p w:rsidR="00475908" w:rsidRPr="00311ADA" w:rsidRDefault="00475908" w:rsidP="00EE164A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 jepet një detyrë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me shkrim: Nëse do të isha një kafshë shtëpiake do të doja të isha...</w:t>
            </w:r>
          </w:p>
          <w:p w:rsidR="00475908" w:rsidRPr="00311ADA" w:rsidRDefault="00475908" w:rsidP="00EE164A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Lexohen nga 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9B03B0" w:rsidRPr="00311ADA">
              <w:rPr>
                <w:rFonts w:ascii="Times New Roman" w:eastAsia="MS Mincho" w:hAnsi="Times New Roman"/>
                <w:snapToGrid w:val="0"/>
                <w:lang w:val="sq-AL"/>
              </w:rPr>
              <w:t>do nx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B03B0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B03B0" w:rsidRPr="00311ADA">
              <w:rPr>
                <w:rFonts w:ascii="Times New Roman" w:eastAsia="MS Mincho" w:hAnsi="Times New Roman"/>
                <w:snapToGrid w:val="0"/>
                <w:lang w:val="sq-AL"/>
              </w:rPr>
              <w:t>s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dyshe shkrimet dhe bëhen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korrigjimet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drejtshkrimore me ndihmën e mësueses.</w:t>
            </w:r>
          </w:p>
          <w:p w:rsidR="00475908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3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përshkrimin e kafshëve shtëpiake të dashura për ta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bërjen e qortimeve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shfaqjen e besimit, vullnetit gjatë procesit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shkruarit</w:t>
            </w:r>
          </w:p>
          <w:p w:rsidR="00475908" w:rsidRPr="00311ADA" w:rsidRDefault="00475908" w:rsidP="00EE164A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respektimin e rregullave drejtshkrimore gjatë të shkruarit</w:t>
            </w:r>
          </w:p>
          <w:p w:rsidR="00475908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1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Detyrë shtëpie: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Përshkruaj kafshën që do të doje ta kishe në shtëpinë tënde .</w:t>
            </w:r>
          </w:p>
          <w:p w:rsidR="0047393A" w:rsidRPr="00311ADA" w:rsidRDefault="0047393A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442881" w:rsidRPr="00311ADA" w:rsidRDefault="0044288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442881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442881">
        <w:trPr>
          <w:trHeight w:val="521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D10D57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 xml:space="preserve">Majmuni dhe 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>gj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irafa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Gjirafë, e bukur, mendjemadhe, majmun, jap një mësim,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palm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D10D57" w:rsidRPr="00311ADA">
              <w:rPr>
                <w:rFonts w:ascii="Times New Roman" w:hAnsi="Times New Roman"/>
                <w:lang w:val="sq-AL"/>
              </w:rPr>
              <w:t>,</w:t>
            </w:r>
            <w:r w:rsidRPr="00311ADA">
              <w:rPr>
                <w:rFonts w:ascii="Times New Roman" w:hAnsi="Times New Roman"/>
                <w:lang w:val="sq-AL"/>
              </w:rPr>
              <w:t xml:space="preserve"> frutat,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kap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442881"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Parashikon rreth përmbajtjes së tekstit duke u mbështetur te titulli,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ilustrimet dhe fjalët kyçe të tekstit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  <w:t>Lexon tekstin duke mbajtur shënime për fjalët e reja dhe gjëra që i duken interesante.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Tregon se si ndikojnë ilustrimet për të kuptuar më mirë tekstin.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Përcakton dy-tre tipare të</w:t>
            </w:r>
            <w:r w:rsidR="00EE164A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fabulave.</w:t>
            </w:r>
          </w:p>
          <w:p w:rsidR="00442881" w:rsidRPr="00311ADA" w:rsidRDefault="00442881" w:rsidP="00085EF1">
            <w:pPr>
              <w:pStyle w:val="NoSpacing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I përgjigjet pyetjeve rreth përmbajtjes së tekstit</w:t>
            </w:r>
            <w:r w:rsidR="00EE164A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ose rreth fjalëve të panjohura për të.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rrallat e fundit 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kan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lexuar.</w:t>
            </w:r>
          </w:p>
        </w:tc>
      </w:tr>
      <w:tr w:rsidR="00442881" w:rsidRPr="00311ADA" w:rsidTr="00442881">
        <w:trPr>
          <w:trHeight w:val="962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rralla ,mjete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</w:t>
            </w:r>
            <w:r w:rsidR="00D10D57" w:rsidRPr="00311ADA">
              <w:rPr>
                <w:rFonts w:ascii="Times New Roman" w:eastAsia="MS Mincho" w:hAnsi="Times New Roman"/>
                <w:bCs/>
                <w:lang w:val="sq-AL"/>
              </w:rPr>
              <w:t>m</w:t>
            </w:r>
            <w:r w:rsidRPr="00311ADA">
              <w:rPr>
                <w:rFonts w:ascii="Times New Roman" w:eastAsia="MS Mincho" w:hAnsi="Times New Roman"/>
                <w:bCs/>
                <w:lang w:val="sq-AL"/>
              </w:rPr>
              <w:t>marrja morale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442881">
        <w:trPr>
          <w:trHeight w:val="1960"/>
        </w:trPr>
        <w:tc>
          <w:tcPr>
            <w:tcW w:w="9576" w:type="dxa"/>
            <w:gridSpan w:val="4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“ Parashikim me terma paraprakë“,</w:t>
            </w:r>
            <w:r w:rsidR="009B03B0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M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suesja fton nx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sit t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sjellin n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kujtes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p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rrallat q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kan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lexuar 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fundmi. P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r 2-3 min</w:t>
            </w:r>
            <w:r w:rsidR="009B03B0" w:rsidRPr="00311ADA">
              <w:rPr>
                <w:rFonts w:ascii="Times New Roman" w:hAnsi="Times New Roman"/>
                <w:snapToGrid w:val="0"/>
                <w:lang w:val="sq-AL"/>
              </w:rPr>
              <w:t>uta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i tregojn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shok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ve</w:t>
            </w:r>
            <w:r w:rsidR="00EE164A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dyshe p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r to.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prezanton m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simin dhe duke u mbështetur te titulli,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ilustrimet dhe fjalët kyçe të tekstit</w:t>
            </w:r>
            <w:r w:rsidR="009B03B0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(gjirafë, e bukur, mendjemadhe, majmun, jap një mësim,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palm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 frutat, kap) nx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 b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parashikim e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rmbajtjes. K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parashikim ia tregojn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shokut 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dyshe. 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Ajo udhëzon nxënësit p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ër leximin e tekstit në heshtje, </w:t>
            </w:r>
            <w:r w:rsidR="009B03B0" w:rsidRPr="00311ADA">
              <w:rPr>
                <w:rFonts w:ascii="Times New Roman" w:hAnsi="Times New Roman"/>
                <w:lang w:val="sq-AL"/>
              </w:rPr>
              <w:t>ata diskutojn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9B03B0" w:rsidRPr="00311ADA">
              <w:rPr>
                <w:rFonts w:ascii="Times New Roman" w:hAnsi="Times New Roman"/>
                <w:lang w:val="sq-AL"/>
              </w:rPr>
              <w:t xml:space="preserve"> rreth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9B03B0" w:rsidRPr="00311ADA">
              <w:rPr>
                <w:rFonts w:ascii="Times New Roman" w:hAnsi="Times New Roman"/>
                <w:lang w:val="sq-AL"/>
              </w:rPr>
              <w:t>rmbajtjes.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Po 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tregohet ndryshim i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D10D57" w:rsidRPr="00311ADA">
              <w:rPr>
                <w:rFonts w:ascii="Times New Roman" w:hAnsi="Times New Roman"/>
                <w:lang w:val="sq-AL"/>
              </w:rPr>
              <w:t>r</w:t>
            </w:r>
            <w:r w:rsidRPr="00311ADA">
              <w:rPr>
                <w:rFonts w:ascii="Times New Roman" w:hAnsi="Times New Roman"/>
                <w:lang w:val="sq-AL"/>
              </w:rPr>
              <w:t>rall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nga parashikimi i b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Nxënësit nënvizojnë fjalët që nuk i kuptojnë dhe fjalitë që i duken më interesante, më të rëndësishme. Punohet fjalori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shpjegimin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e fjal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ve.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zinxhir.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përfundim të punimit të gjithë tekstit, u lihet kohë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nxënësve ta rilexojnë pjesën. 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Diskutohet 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llojin e teks</w:t>
            </w:r>
            <w:r w:rsidR="00D10D57" w:rsidRPr="00311ADA">
              <w:rPr>
                <w:rFonts w:ascii="Times New Roman" w:hAnsi="Times New Roman"/>
                <w:lang w:val="sq-AL"/>
              </w:rPr>
              <w:t>t</w:t>
            </w:r>
            <w:r w:rsidRPr="00311ADA">
              <w:rPr>
                <w:rFonts w:ascii="Times New Roman" w:hAnsi="Times New Roman"/>
                <w:lang w:val="sq-AL"/>
              </w:rPr>
              <w:t>it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lexuar dhe 2-3tipare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tij . (p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, personazhet kafsh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, fund i lumtur)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Në rubrikën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“Lexoj dhe kuptoj”</w:t>
            </w:r>
            <w:r w:rsidR="009B03B0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gjejn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alternativ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duhur. Shkëmbejnë librat në dyshe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dhe vler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ri-tjetrin .</w:t>
            </w:r>
          </w:p>
          <w:p w:rsidR="00442881" w:rsidRPr="00311ADA" w:rsidRDefault="00442881" w:rsidP="00EE164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Sjellin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rvoja nga jeta e tyre q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lidhet me mendj</w:t>
            </w:r>
            <w:r w:rsidR="00D10D57" w:rsidRPr="00311ADA">
              <w:rPr>
                <w:rFonts w:ascii="Times New Roman" w:hAnsi="Times New Roman"/>
                <w:lang w:val="sq-AL"/>
              </w:rPr>
              <w:t>e</w:t>
            </w:r>
            <w:r w:rsidRPr="00311ADA">
              <w:rPr>
                <w:rFonts w:ascii="Times New Roman" w:hAnsi="Times New Roman"/>
                <w:lang w:val="sq-AL"/>
              </w:rPr>
              <w:t>madh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dhe i diskutojn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4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parashikimin e p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rmbajtjes 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pjes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leximin e</w:t>
            </w:r>
            <w:r w:rsidR="00EE164A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tekstit duke mbajtur shënime për fjalët e reja dhe gjëra që i duken interesante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përgjigjet e pyetjeve rreth përmbajtjes së tekstit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ose rreth fjalëve të panjohura për të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tregimin e llojit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pjes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42881" w:rsidRPr="00311ADA" w:rsidRDefault="00735603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2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9B03B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Gjej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një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tjet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r me kafsh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</w:tc>
      </w:tr>
    </w:tbl>
    <w:p w:rsidR="00442881" w:rsidRPr="00311ADA" w:rsidRDefault="00442881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442881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085EF1">
        <w:trPr>
          <w:trHeight w:val="61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D10D57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 xml:space="preserve">Majmuni dhe 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>gj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irafa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Gjirafë, e bukur, mendjemadhe, majmun, jap një mësim,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palm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D10D57" w:rsidRPr="00311ADA">
              <w:rPr>
                <w:rFonts w:ascii="Times New Roman" w:hAnsi="Times New Roman"/>
                <w:lang w:val="sq-AL"/>
              </w:rPr>
              <w:t>,</w:t>
            </w:r>
            <w:r w:rsidRPr="00311ADA">
              <w:rPr>
                <w:rFonts w:ascii="Times New Roman" w:hAnsi="Times New Roman"/>
                <w:lang w:val="sq-AL"/>
              </w:rPr>
              <w:t xml:space="preserve"> frutat, kap</w:t>
            </w:r>
          </w:p>
        </w:tc>
      </w:tr>
      <w:tr w:rsidR="00442881" w:rsidRPr="00311ADA" w:rsidTr="00442881"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Rezultatet e të nxënit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Tregon brendinë duke respektuar strukturën e tekstit. 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Përshkruan me fjalë të thjeshta personazhet.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Lidh pjesën që lexon me përvoja nga jeta e vet.</w:t>
            </w:r>
          </w:p>
          <w:p w:rsidR="001A0D95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Mban qëndrim ndaj veprimeve të personazheve.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pacing w:val="-6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e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p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gjykimin e vet</w:t>
            </w:r>
            <w:r w:rsidR="001A0D95"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n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ë 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l</w:t>
            </w:r>
            <w:r w:rsidRPr="00311ADA">
              <w:rPr>
                <w:rFonts w:ascii="Times New Roman" w:hAnsi="Times New Roman" w:cs="Times New Roman"/>
                <w:spacing w:val="-1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dh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e </w:t>
            </w:r>
            <w:r w:rsidRPr="00311ADA">
              <w:rPr>
                <w:rFonts w:ascii="Times New Roman" w:hAnsi="Times New Roman" w:cs="Times New Roman"/>
                <w:spacing w:val="4"/>
                <w:sz w:val="22"/>
                <w:szCs w:val="22"/>
                <w:lang w:val="sq-AL"/>
              </w:rPr>
              <w:t>m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 sill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mi me shok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tan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?</w:t>
            </w:r>
          </w:p>
        </w:tc>
      </w:tr>
      <w:tr w:rsidR="00442881" w:rsidRPr="00311ADA" w:rsidTr="00442881">
        <w:trPr>
          <w:trHeight w:val="962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311AD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rralla,</w:t>
            </w:r>
            <w:r w:rsid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</w:t>
            </w:r>
            <w:r w:rsidR="00D10D57" w:rsidRPr="00311ADA">
              <w:rPr>
                <w:rFonts w:ascii="Times New Roman" w:eastAsia="MS Mincho" w:hAnsi="Times New Roman"/>
                <w:bCs/>
                <w:lang w:val="sq-AL"/>
              </w:rPr>
              <w:t>m</w:t>
            </w:r>
            <w:r w:rsidRPr="00311ADA">
              <w:rPr>
                <w:rFonts w:ascii="Times New Roman" w:eastAsia="MS Mincho" w:hAnsi="Times New Roman"/>
                <w:bCs/>
                <w:lang w:val="sq-AL"/>
              </w:rPr>
              <w:t>marrja morale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42881" w:rsidRPr="00311ADA" w:rsidTr="00442881">
        <w:trPr>
          <w:trHeight w:val="1960"/>
        </w:trPr>
        <w:tc>
          <w:tcPr>
            <w:tcW w:w="9576" w:type="dxa"/>
            <w:gridSpan w:val="4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1A0D95" w:rsidRPr="00311ADA" w:rsidRDefault="001A0D95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1A0D95" w:rsidRPr="00311ADA" w:rsidRDefault="001A0D95" w:rsidP="00EE164A">
            <w:pPr>
              <w:numPr>
                <w:ilvl w:val="0"/>
                <w:numId w:val="43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085EF1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Lexim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role, Harta e personazheve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1A0D95" w:rsidRPr="00311ADA" w:rsidRDefault="001A0D95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1A0D95" w:rsidRPr="00311ADA" w:rsidRDefault="001A0D95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fton nxënësit t’i drejtojnë pyetje njëri-tjetrit në dyshe rreth përmbajtjes së pjesës.</w:t>
            </w:r>
          </w:p>
          <w:p w:rsidR="001A0D95" w:rsidRPr="00311ADA" w:rsidRDefault="00085EF1" w:rsidP="00EE164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përralla sipas roleve</w:t>
            </w:r>
            <w:r w:rsidR="001A0D95" w:rsidRPr="00311ADA">
              <w:rPr>
                <w:rFonts w:ascii="Times New Roman" w:hAnsi="Times New Roman"/>
                <w:lang w:val="sq-AL"/>
              </w:rPr>
              <w:t>: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1A0D95" w:rsidRPr="00311ADA">
              <w:rPr>
                <w:rFonts w:ascii="Times New Roman" w:hAnsi="Times New Roman"/>
                <w:lang w:val="sq-AL"/>
              </w:rPr>
              <w:t>gjirafa, autori</w:t>
            </w:r>
          </w:p>
          <w:p w:rsidR="001A0D95" w:rsidRPr="00311ADA" w:rsidRDefault="001A0D95" w:rsidP="00EE164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 pas sipas dysheve tregojnë përmbajtjen e përrallës.</w:t>
            </w:r>
          </w:p>
          <w:p w:rsidR="001A0D95" w:rsidRPr="00311ADA" w:rsidRDefault="001A0D95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Në dyshe punojnë për plotësimin</w:t>
            </w:r>
            <w:r w:rsidR="00D10D57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e Hartës së personazheve. Për dy personazhet e pjesës shkruajnë dy cilë</w:t>
            </w:r>
            <w:r w:rsidR="00D10D57" w:rsidRPr="00311ADA">
              <w:rPr>
                <w:rFonts w:ascii="Times New Roman" w:eastAsia="Batang" w:hAnsi="Times New Roman"/>
                <w:lang w:val="sq-AL"/>
              </w:rPr>
              <w:t>s</w:t>
            </w:r>
            <w:r w:rsidRPr="00311ADA">
              <w:rPr>
                <w:rFonts w:ascii="Times New Roman" w:eastAsia="Batang" w:hAnsi="Times New Roman"/>
                <w:lang w:val="sq-AL"/>
              </w:rPr>
              <w:t>i dhe për çdo cilësi kopjojnë fragmentin në të</w:t>
            </w:r>
            <w:r w:rsidR="00D10D57" w:rsidRPr="00311ADA">
              <w:rPr>
                <w:rFonts w:ascii="Times New Roman" w:eastAsia="Batang" w:hAnsi="Times New Roman"/>
                <w:lang w:val="sq-AL"/>
              </w:rPr>
              <w:t xml:space="preserve"> c</w:t>
            </w:r>
            <w:r w:rsidRPr="00311ADA">
              <w:rPr>
                <w:rFonts w:ascii="Times New Roman" w:eastAsia="Batang" w:hAnsi="Times New Roman"/>
                <w:lang w:val="sq-AL"/>
              </w:rPr>
              <w:t>ilin del kjo cilësi.</w:t>
            </w:r>
          </w:p>
          <w:p w:rsidR="001A0D95" w:rsidRPr="00311ADA" w:rsidRDefault="001A0D95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Zhvillohet diskutim me gjithë klasën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për rubrikën“Reflektoj”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Gjejnë mesazhin e duhur që i </w:t>
            </w:r>
            <w:r w:rsidR="00D10D57" w:rsidRPr="00311ADA">
              <w:rPr>
                <w:rFonts w:ascii="Times New Roman" w:hAnsi="Times New Roman"/>
                <w:lang w:val="sq-AL"/>
              </w:rPr>
              <w:t>përkon</w:t>
            </w:r>
            <w:r w:rsidRPr="00311ADA">
              <w:rPr>
                <w:rFonts w:ascii="Times New Roman" w:hAnsi="Times New Roman"/>
                <w:lang w:val="sq-AL"/>
              </w:rPr>
              <w:t xml:space="preserve"> kësaj përralle dhe e konkretizojnë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mesazhin e përrallës me shembuj nga jeta e tyre. </w:t>
            </w:r>
          </w:p>
          <w:p w:rsidR="001A0D95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5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D95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1A0D95" w:rsidRPr="00311ADA" w:rsidRDefault="001A0D95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tregimin e përmbajtjes</w:t>
            </w:r>
          </w:p>
          <w:p w:rsidR="001A0D95" w:rsidRPr="00311ADA" w:rsidRDefault="001A0D95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lojën me role </w:t>
            </w:r>
          </w:p>
          <w:p w:rsidR="001A0D95" w:rsidRPr="00311ADA" w:rsidRDefault="001A0D95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përshkrimin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e personazheve</w:t>
            </w:r>
          </w:p>
          <w:p w:rsidR="001A0D95" w:rsidRPr="00311ADA" w:rsidRDefault="001A0D95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ndarjen me të tjerët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 përvojave të tij të leximit rreth temës.</w:t>
            </w:r>
          </w:p>
          <w:p w:rsidR="001A0D95" w:rsidRPr="00311ADA" w:rsidRDefault="001A0D95" w:rsidP="00EE164A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1A0D95" w:rsidRPr="00311ADA" w:rsidRDefault="001A0D95" w:rsidP="00EE164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42881" w:rsidRPr="00311ADA" w:rsidRDefault="00735603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3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D95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Detyrë shtëpie: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Shkruaj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>një mesazh tjetër për përrallën.</w:t>
            </w:r>
          </w:p>
          <w:p w:rsidR="0047393A" w:rsidRPr="00311ADA" w:rsidRDefault="0047393A" w:rsidP="00EE164A">
            <w:pPr>
              <w:rPr>
                <w:rFonts w:ascii="Times New Roman" w:hAnsi="Times New Roman"/>
                <w:lang w:val="sq-AL"/>
              </w:rPr>
            </w:pPr>
          </w:p>
        </w:tc>
      </w:tr>
    </w:tbl>
    <w:p w:rsidR="00442881" w:rsidRPr="00311ADA" w:rsidRDefault="0044288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75908" w:rsidRPr="00311ADA" w:rsidRDefault="00475908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393A">
        <w:trPr>
          <w:trHeight w:val="674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Unë hap, vendos, mbjell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parë )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folje,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Rezultatet e të nxënit</w:t>
            </w:r>
          </w:p>
          <w:p w:rsidR="001F6FF9" w:rsidRPr="00311ADA" w:rsidRDefault="001F6FF9" w:rsidP="00EE164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rshtat foljet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 me p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remrat n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fjali.</w:t>
            </w:r>
          </w:p>
          <w:p w:rsidR="00475908" w:rsidRPr="00311ADA" w:rsidRDefault="00475908" w:rsidP="00EE164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Zgjedhon foljet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</w:p>
          <w:p w:rsidR="00475908" w:rsidRPr="00311ADA" w:rsidRDefault="001F6FF9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Sipas modelit 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dh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475908" w:rsidRPr="00311ADA">
              <w:rPr>
                <w:rFonts w:ascii="Times New Roman" w:hAnsi="Times New Roman"/>
                <w:lang w:val="sq-AL"/>
              </w:rPr>
              <w:t>.</w:t>
            </w:r>
          </w:p>
          <w:p w:rsidR="00475908" w:rsidRPr="00311ADA" w:rsidRDefault="00475908" w:rsidP="00EE164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Përdorimi i foljeve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1F6FF9"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në situata të improvizuara.</w:t>
            </w:r>
          </w:p>
        </w:tc>
      </w:tr>
      <w:tr w:rsidR="00475908" w:rsidRPr="00311ADA" w:rsidTr="0047590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teksti mësimor, mjete shkrimi, fletë A4,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75908" w:rsidRPr="00311ADA" w:rsidTr="00475908">
        <w:trPr>
          <w:trHeight w:val="890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Pr="00311ADA">
              <w:rPr>
                <w:rFonts w:ascii="Times New Roman" w:hAnsi="Times New Roman"/>
                <w:lang w:val="sq-AL"/>
              </w:rPr>
              <w:t>Diskutim, Bisedë,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Tryezë e rrumbullakët,</w:t>
            </w:r>
            <w:r w:rsidRPr="00311ADA">
              <w:rPr>
                <w:rFonts w:ascii="Times New Roman" w:hAnsi="Times New Roman"/>
                <w:lang w:val="sq-AL"/>
              </w:rPr>
              <w:t xml:space="preserve">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Paraprakisht mësuesja ka përgatitur etiketa me pyetjet për foljet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që mbarojnë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me bashkëtingëllore (folje të zgjedhimit të dytë). Improvizohen situata dhe nxënësit u përgjigjen pyetjeve:</w:t>
            </w:r>
          </w:p>
          <w:p w:rsidR="00475908" w:rsidRPr="00311ADA" w:rsidRDefault="001A0D95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ti?;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hap/ vendos/ mbjell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unë?;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hap/vendos/mbjell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ai/ajo?; 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Pr="00311ADA">
              <w:rPr>
                <w:rFonts w:ascii="Times New Roman" w:hAnsi="Times New Roman"/>
                <w:bCs/>
                <w:lang w:val="sq-AL"/>
              </w:rPr>
              <w:t>hapni/ vendosni/mbillni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ju?; 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Pr="00311ADA">
              <w:rPr>
                <w:rFonts w:ascii="Times New Roman" w:hAnsi="Times New Roman"/>
                <w:bCs/>
                <w:lang w:val="sq-AL"/>
              </w:rPr>
              <w:t>hapim/ vendosim/mbjellim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ne?; 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farë </w:t>
            </w:r>
            <w:r w:rsidRPr="00311ADA">
              <w:rPr>
                <w:rFonts w:ascii="Times New Roman" w:hAnsi="Times New Roman"/>
                <w:bCs/>
                <w:lang w:val="sq-AL"/>
              </w:rPr>
              <w:t>hapin/ vendosin/ mbjellin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ata/ato?</w:t>
            </w:r>
          </w:p>
          <w:p w:rsidR="001F6FF9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>xënësit punojnë në grupe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1A0D95" w:rsidRPr="00311ADA">
              <w:rPr>
                <w:rFonts w:ascii="Times New Roman" w:eastAsia="MS Mincho" w:hAnsi="Times New Roman"/>
                <w:snapToGrid w:val="0"/>
                <w:lang w:val="sq-AL"/>
              </w:rPr>
              <w:t>për t‘u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kthyer përgjigje pyetjeve . Në përfundim të punës dalin në përfundimin se foljet e tipit: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janë vendosur në forma të ndryshme të kohës së tashme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Ushtrimi 1-Punë individuale 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Në këtë ushtrim </w:t>
            </w:r>
            <w:r w:rsidR="001F6FF9" w:rsidRPr="00311ADA">
              <w:rPr>
                <w:rFonts w:ascii="Times New Roman" w:hAnsi="Times New Roman"/>
                <w:lang w:val="sq-AL"/>
              </w:rPr>
              <w:t>nxënësi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lidhin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shigjetë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përemrat me pjesën 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>tjetër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të fjalisë duke </w:t>
            </w:r>
            <w:r w:rsidR="001F6FF9" w:rsidRPr="00311ADA">
              <w:rPr>
                <w:rFonts w:ascii="Times New Roman" w:hAnsi="Times New Roman"/>
                <w:bCs/>
                <w:lang w:val="sq-AL"/>
              </w:rPr>
              <w:t>i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përshtatur përemrat me foljet e tipit : hap, vendos, mbjell.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Ushtrimi 2-Nxënësit punojnë individualisht për </w:t>
            </w:r>
            <w:r w:rsidRPr="00311ADA">
              <w:rPr>
                <w:rFonts w:ascii="Times New Roman" w:hAnsi="Times New Roman"/>
                <w:bCs/>
                <w:lang w:val="sq-AL"/>
              </w:rPr>
              <w:t>plotësimin sipas mod</w:t>
            </w:r>
            <w:r w:rsidR="001F6FF9" w:rsidRPr="00311ADA">
              <w:rPr>
                <w:rFonts w:ascii="Times New Roman" w:hAnsi="Times New Roman"/>
                <w:bCs/>
                <w:lang w:val="sq-AL"/>
              </w:rPr>
              <w:t>elit të</w:t>
            </w:r>
            <w:r w:rsidR="00EE164A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="001F6FF9" w:rsidRPr="00311ADA">
              <w:rPr>
                <w:rFonts w:ascii="Times New Roman" w:hAnsi="Times New Roman"/>
                <w:bCs/>
                <w:lang w:val="sq-AL"/>
              </w:rPr>
              <w:t xml:space="preserve">tabelës me foljen hap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Tryezë e rrumbullakët-Punë në grupe. Nxënësit të vendosur në formë rrethore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lotësojnë në fletën në formë fi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za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monike zgjedhimin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një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ës prej foljeve: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hap, vendos, mbjell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etj të përgatitur nga mësuesja.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br/>
            </w:r>
            <w:r w:rsidRPr="00311ADA">
              <w:rPr>
                <w:rFonts w:ascii="Times New Roman" w:hAnsi="Times New Roman"/>
                <w:lang w:val="sq-AL"/>
              </w:rPr>
              <w:t>Unë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Ai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Ajo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Ju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 xml:space="preserve"> ______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Ata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Ato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</w:t>
            </w:r>
            <w:r w:rsidRPr="00311ADA">
              <w:rPr>
                <w:rFonts w:ascii="Times New Roman" w:hAnsi="Times New Roman"/>
                <w:lang w:val="sq-AL"/>
              </w:rPr>
              <w:t>______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Pasi përfundojnë të gjithë a</w:t>
            </w:r>
            <w:r w:rsidR="00085EF1" w:rsidRPr="00311ADA">
              <w:rPr>
                <w:rFonts w:ascii="Times New Roman" w:hAnsi="Times New Roman"/>
                <w:lang w:val="sq-AL"/>
              </w:rPr>
              <w:t>nëtarët e grupit e hapin fletën</w:t>
            </w:r>
            <w:r w:rsidRPr="00311ADA">
              <w:rPr>
                <w:rFonts w:ascii="Times New Roman" w:hAnsi="Times New Roman"/>
                <w:lang w:val="sq-AL"/>
              </w:rPr>
              <w:t xml:space="preserve">. Lexojnë punën e bërë dhe bëjnë </w:t>
            </w:r>
            <w:r w:rsidR="00D10D57" w:rsidRPr="00311ADA">
              <w:rPr>
                <w:rFonts w:ascii="Times New Roman" w:hAnsi="Times New Roman"/>
                <w:lang w:val="sq-AL"/>
              </w:rPr>
              <w:t>korrigjimet</w:t>
            </w:r>
            <w:r w:rsidRPr="00311ADA">
              <w:rPr>
                <w:rFonts w:ascii="Times New Roman" w:hAnsi="Times New Roman"/>
                <w:lang w:val="sq-AL"/>
              </w:rPr>
              <w:t xml:space="preserve"> e mundshme.</w:t>
            </w:r>
          </w:p>
          <w:p w:rsidR="00475908" w:rsidRPr="00311ADA" w:rsidRDefault="001D1BCE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6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     </w:t>
            </w:r>
          </w:p>
          <w:p w:rsidR="001F6FF9" w:rsidRPr="00311ADA" w:rsidRDefault="001F6FF9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rshta</w:t>
            </w:r>
            <w:r w:rsidR="00D10D57" w:rsidRPr="00311ADA">
              <w:rPr>
                <w:rFonts w:ascii="Times New Roman" w:hAnsi="Times New Roman"/>
                <w:lang w:val="sq-AL"/>
              </w:rPr>
              <w:t>t</w:t>
            </w:r>
            <w:r w:rsidRPr="00311ADA">
              <w:rPr>
                <w:rFonts w:ascii="Times New Roman" w:hAnsi="Times New Roman"/>
                <w:lang w:val="sq-AL"/>
              </w:rPr>
              <w:t xml:space="preserve">jen e foljeve të tipit: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remrat vetor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fjali.</w:t>
            </w:r>
          </w:p>
          <w:p w:rsidR="001F6FF9" w:rsidRPr="00311ADA" w:rsidRDefault="001F6FF9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Zgjedhimin e foljeve sipas modelit</w:t>
            </w:r>
          </w:p>
          <w:p w:rsidR="001F6FF9" w:rsidRPr="00311ADA" w:rsidRDefault="00475908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  <w:r w:rsidR="001F6FF9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475908" w:rsidRPr="00311ADA" w:rsidRDefault="0073560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4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>rdor n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F6FF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fjali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foljen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hap, mbjell</w:t>
            </w:r>
            <w:r w:rsidR="001F6FF9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në kohën e tashme.</w:t>
            </w: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393A">
        <w:trPr>
          <w:trHeight w:val="710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Unë hap, vendos, mbjell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dytë )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folje,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475908" w:rsidRPr="00311ADA" w:rsidRDefault="00475908" w:rsidP="00EE164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Përdor në fjali foljen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në kohën e tashme.</w:t>
            </w:r>
          </w:p>
          <w:p w:rsidR="001F6FF9" w:rsidRPr="00311ADA" w:rsidRDefault="001F6FF9" w:rsidP="00EE164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Plot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son fjalit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 foljet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 duke I p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rshtatur ato.</w:t>
            </w:r>
          </w:p>
          <w:p w:rsidR="001F6FF9" w:rsidRPr="00311ADA" w:rsidRDefault="001F6FF9" w:rsidP="00EE164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rzgjedh form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n e duhur t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foljes p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r ta p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rshtatur n</w:t>
            </w:r>
            <w:r w:rsidR="006B2BB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 xml:space="preserve"> fjali.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Përdorimi i foljeve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fjali në kohën e tashme. </w:t>
            </w:r>
          </w:p>
        </w:tc>
      </w:tr>
      <w:tr w:rsidR="00475908" w:rsidRPr="00311ADA" w:rsidTr="0047590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teksti mësimor, mjete shkrimi, fletë A4,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75908" w:rsidRPr="00311ADA" w:rsidTr="00475908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  <w:r w:rsidR="001F6FF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1F6FF9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  <w:r w:rsidR="001F6FF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Mësimi</w:t>
            </w:r>
            <w:r w:rsidR="000D76AD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fillon me shkëmbimin e fletoreve të shtëpisë. Nxënësit vlerësojnë punën e njëri-tjetrit dhe gabimet diskutohen me gjithë klasën.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Ushtrimi 3-Punë individuale </w:t>
            </w:r>
            <w:r w:rsidR="000D76AD" w:rsidRPr="00311ADA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Në këtë ushtrim </w:t>
            </w:r>
            <w:r w:rsidR="000D76AD" w:rsidRPr="00311ADA">
              <w:rPr>
                <w:rFonts w:ascii="Times New Roman" w:hAnsi="Times New Roman"/>
                <w:lang w:val="sq-AL"/>
              </w:rPr>
              <w:t>nxënësi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plotësojnë fjalitë me dy folje sipas modelit të dhënë</w:t>
            </w:r>
            <w:r w:rsidRPr="00311ADA">
              <w:rPr>
                <w:rFonts w:ascii="Times New Roman" w:hAnsi="Times New Roman"/>
                <w:b/>
                <w:bCs/>
                <w:lang w:val="sq-AL"/>
              </w:rPr>
              <w:t>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Ushtrimi 4-Nxënësit punojnë individualisht për </w:t>
            </w:r>
            <w:r w:rsidRPr="00311ADA">
              <w:rPr>
                <w:rFonts w:ascii="Times New Roman" w:hAnsi="Times New Roman"/>
                <w:lang w:val="sq-AL"/>
              </w:rPr>
              <w:t>vendosjen e foljes në formën e duhur duke e përshtatur në fjali.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Shkëmbejnë librat në dyshe dhe vlerësojnë veten dhe shokun. 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Tryezë e rrumbullakët-Punë në grupe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 Nxënësit të vendosur në formë rrethore ndërtojnë fjali duke përdorur folje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kap, mbyll,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humb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në kohën e tashme.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Pasi përfundojnë të gjithë anëtarët e grupit e hapin fletën . Lexojnë punën e bërë dhe bëjnë </w:t>
            </w:r>
            <w:r w:rsidR="00D10D57" w:rsidRPr="00311ADA">
              <w:rPr>
                <w:rFonts w:ascii="Times New Roman" w:hAnsi="Times New Roman"/>
                <w:lang w:val="sq-AL"/>
              </w:rPr>
              <w:t>korrigjimet</w:t>
            </w:r>
            <w:r w:rsidRPr="00311ADA">
              <w:rPr>
                <w:rFonts w:ascii="Times New Roman" w:hAnsi="Times New Roman"/>
                <w:lang w:val="sq-AL"/>
              </w:rPr>
              <w:t xml:space="preserve"> e mundshme.</w:t>
            </w:r>
          </w:p>
          <w:p w:rsidR="00475908" w:rsidRPr="00311ADA" w:rsidRDefault="001D1BCE" w:rsidP="00EE164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7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</w:p>
          <w:p w:rsidR="00475908" w:rsidRPr="00311ADA" w:rsidRDefault="00475908" w:rsidP="00EE164A">
            <w:pPr>
              <w:numPr>
                <w:ilvl w:val="0"/>
                <w:numId w:val="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përdorimin në fjali foljeve </w:t>
            </w:r>
            <w:r w:rsidRPr="00311ADA">
              <w:rPr>
                <w:rFonts w:ascii="Times New Roman" w:hAnsi="Times New Roman"/>
                <w:bCs/>
                <w:lang w:val="sq-AL"/>
              </w:rPr>
              <w:t>hap, vendos, mbjell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etj</w:t>
            </w:r>
            <w:r w:rsidR="00D10D57" w:rsidRPr="00311ADA">
              <w:rPr>
                <w:rFonts w:ascii="Times New Roman" w:hAnsi="Times New Roman"/>
                <w:lang w:val="sq-AL"/>
              </w:rPr>
              <w:t>.</w:t>
            </w:r>
            <w:r w:rsidRPr="00311ADA">
              <w:rPr>
                <w:rFonts w:ascii="Times New Roman" w:hAnsi="Times New Roman"/>
                <w:lang w:val="sq-AL"/>
              </w:rPr>
              <w:t xml:space="preserve"> në kohën e tashme.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5908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5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Ndërto fjali me foljet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75908" w:rsidRPr="00311ADA">
              <w:rPr>
                <w:rFonts w:ascii="Times New Roman" w:hAnsi="Times New Roman"/>
                <w:bCs/>
                <w:lang w:val="sq-AL"/>
              </w:rPr>
              <w:t>mbjell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, mbyll, heq në kohën e tashme.</w:t>
            </w:r>
          </w:p>
        </w:tc>
      </w:tr>
    </w:tbl>
    <w:p w:rsidR="00475908" w:rsidRPr="00311ADA" w:rsidRDefault="00475908" w:rsidP="00EE164A">
      <w:pPr>
        <w:spacing w:line="240" w:lineRule="auto"/>
        <w:rPr>
          <w:rFonts w:ascii="Times New Roman" w:hAnsi="Times New Roman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77"/>
        <w:gridCol w:w="2504"/>
        <w:gridCol w:w="2516"/>
        <w:gridCol w:w="2265"/>
      </w:tblGrid>
      <w:tr w:rsidR="00A912C7" w:rsidRPr="00311ADA" w:rsidTr="00EE164A">
        <w:trPr>
          <w:trHeight w:val="854"/>
        </w:trPr>
        <w:tc>
          <w:tcPr>
            <w:tcW w:w="2277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4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16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5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0D76AD">
        <w:trPr>
          <w:trHeight w:val="500"/>
        </w:trPr>
        <w:tc>
          <w:tcPr>
            <w:tcW w:w="4781" w:type="dxa"/>
            <w:gridSpan w:val="2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proofErr w:type="spellStart"/>
            <w:r w:rsidRPr="00311ADA">
              <w:rPr>
                <w:rFonts w:ascii="Times New Roman" w:hAnsi="Times New Roman"/>
                <w:bCs/>
                <w:lang w:val="sq-AL"/>
              </w:rPr>
              <w:t>Arush</w:t>
            </w:r>
            <w:r w:rsidR="0097502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t</w:t>
            </w:r>
            <w:proofErr w:type="spellEnd"/>
            <w:r w:rsidRPr="00311ADA">
              <w:rPr>
                <w:rFonts w:ascii="Times New Roman" w:hAnsi="Times New Roman"/>
                <w:bCs/>
                <w:lang w:val="sq-AL"/>
              </w:rPr>
              <w:t xml:space="preserve"> dhe dhelpra</w:t>
            </w:r>
            <w:r w:rsidR="00D10D57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1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proofErr w:type="spellStart"/>
            <w:r w:rsidRPr="00311ADA">
              <w:rPr>
                <w:rFonts w:ascii="Times New Roman" w:hAnsi="Times New Roman"/>
                <w:lang w:val="sq-AL"/>
              </w:rPr>
              <w:t>arush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, </w:t>
            </w:r>
            <w:r w:rsidR="00D10D57" w:rsidRPr="00311ADA">
              <w:rPr>
                <w:rFonts w:ascii="Times New Roman" w:hAnsi="Times New Roman"/>
                <w:lang w:val="sq-AL"/>
              </w:rPr>
              <w:t>djathë</w:t>
            </w:r>
            <w:r w:rsidRPr="00311ADA">
              <w:rPr>
                <w:rFonts w:ascii="Times New Roman" w:hAnsi="Times New Roman"/>
                <w:lang w:val="sq-AL"/>
              </w:rPr>
              <w:t xml:space="preserve">, ndaj barabar,dhelpër 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kafshoj, copë,qesh</w:t>
            </w:r>
          </w:p>
          <w:p w:rsidR="00A912C7" w:rsidRPr="00311ADA" w:rsidRDefault="00A912C7" w:rsidP="006F1D42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/>
                <w:bCs/>
                <w:lang w:val="sq-AL"/>
              </w:rPr>
              <w:t>LEXOJ</w:t>
            </w:r>
          </w:p>
        </w:tc>
      </w:tr>
      <w:tr w:rsidR="00A912C7" w:rsidRPr="00311ADA" w:rsidTr="000D76AD">
        <w:trPr>
          <w:trHeight w:val="138"/>
        </w:trPr>
        <w:tc>
          <w:tcPr>
            <w:tcW w:w="4781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Parashikon rreth përmbajtjes së tekstit duke u mbështetur te titulli,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ilustrimet dhe fjalët kyçe të tekstit</w:t>
            </w:r>
            <w:r w:rsidR="000D76AD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  <w:t>Lexon tekstin duke mbajtur shënime për fjalët e reja dhe gjëra që i duken interesante.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Tregon se si ndikojnë ilustrimet për të kuptuar më mirë tekstin.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Përcakton dy-tre tipare të</w:t>
            </w:r>
            <w:r w:rsidR="00EE164A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fabulave.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I përgjigjet pyetjeve rreth përmbajtjes së tekstit</w:t>
            </w:r>
            <w:r w:rsidR="00EE164A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ose rreth fjalëve të panjohura për të.</w:t>
            </w:r>
          </w:p>
          <w:p w:rsidR="00A912C7" w:rsidRPr="00311ADA" w:rsidRDefault="00A912C7" w:rsidP="00EE164A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4781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Diskutim I situatave kur 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klas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mund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ndodhur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grindje.</w:t>
            </w:r>
          </w:p>
        </w:tc>
      </w:tr>
      <w:tr w:rsidR="00A912C7" w:rsidRPr="00311ADA" w:rsidTr="000D76AD">
        <w:trPr>
          <w:trHeight w:val="923"/>
        </w:trPr>
        <w:tc>
          <w:tcPr>
            <w:tcW w:w="4781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</w:t>
            </w:r>
            <w:r w:rsidR="00D10D5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1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A912C7" w:rsidRPr="00311ADA" w:rsidRDefault="00A912C7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A912C7" w:rsidRPr="00311ADA" w:rsidRDefault="00A912C7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A912C7" w:rsidRPr="00311ADA" w:rsidTr="0047393A">
        <w:trPr>
          <w:trHeight w:val="980"/>
        </w:trPr>
        <w:tc>
          <w:tcPr>
            <w:tcW w:w="9562" w:type="dxa"/>
            <w:gridSpan w:val="4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="00D10D57" w:rsidRPr="00311ADA">
              <w:rPr>
                <w:rFonts w:ascii="Times New Roman" w:hAnsi="Times New Roman"/>
                <w:lang w:val="sq-AL"/>
              </w:rPr>
              <w:t>“</w:t>
            </w:r>
            <w:r w:rsidRPr="00311ADA">
              <w:rPr>
                <w:rFonts w:ascii="Times New Roman" w:hAnsi="Times New Roman"/>
                <w:lang w:val="sq-AL"/>
              </w:rPr>
              <w:t xml:space="preserve">Parashikim me </w:t>
            </w:r>
            <w:r w:rsidR="00D10D57" w:rsidRPr="00311ADA">
              <w:rPr>
                <w:rFonts w:ascii="Times New Roman" w:hAnsi="Times New Roman"/>
                <w:lang w:val="sq-AL"/>
              </w:rPr>
              <w:t>terma paraprakë”</w:t>
            </w:r>
            <w:r w:rsidRPr="00311ADA">
              <w:rPr>
                <w:rFonts w:ascii="Times New Roman" w:hAnsi="Times New Roman"/>
                <w:lang w:val="sq-AL"/>
              </w:rPr>
              <w:t>,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  <w:r w:rsidR="000D76A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A912C7" w:rsidRPr="00311ADA" w:rsidRDefault="00A912C7" w:rsidP="00EE164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M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suesja fton nx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sit t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sjellin 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kujtes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momente kur mund t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jen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ndodhur 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0D76AD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nj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grindje me shok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t.</w:t>
            </w:r>
            <w:r w:rsidR="000D76AD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Se si jan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="000D76AD" w:rsidRPr="00311ADA">
              <w:rPr>
                <w:rFonts w:ascii="Times New Roman" w:hAnsi="Times New Roman"/>
                <w:snapToGrid w:val="0"/>
                <w:lang w:val="sq-AL"/>
              </w:rPr>
              <w:t>ndier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,</w:t>
            </w:r>
            <w:r w:rsidR="000D76AD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ç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far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kan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p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suar nga kjo grindje do ta tregojn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gjat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or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 s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m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simit.</w:t>
            </w:r>
          </w:p>
          <w:p w:rsidR="00A912C7" w:rsidRPr="00311ADA" w:rsidRDefault="00A912C7" w:rsidP="00D10D57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prezanton 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simin dhe duke u mbështetur te titulli,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ilustrimet dhe fjalët kyçe të tekstit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(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arush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, </w:t>
            </w:r>
            <w:r w:rsidR="00D10D57" w:rsidRPr="00311ADA">
              <w:rPr>
                <w:rFonts w:ascii="Times New Roman" w:hAnsi="Times New Roman"/>
                <w:lang w:val="sq-AL"/>
              </w:rPr>
              <w:t>djathë</w:t>
            </w:r>
            <w:r w:rsidRPr="00311ADA">
              <w:rPr>
                <w:rFonts w:ascii="Times New Roman" w:hAnsi="Times New Roman"/>
                <w:lang w:val="sq-AL"/>
              </w:rPr>
              <w:t xml:space="preserve">, ndaj </w:t>
            </w:r>
            <w:r w:rsidR="00D10D57" w:rsidRPr="00311ADA">
              <w:rPr>
                <w:rFonts w:ascii="Times New Roman" w:hAnsi="Times New Roman"/>
                <w:lang w:val="sq-AL"/>
              </w:rPr>
              <w:t>barabar, dhelpër, kafshoj, copë</w:t>
            </w:r>
            <w:r w:rsidRPr="00311ADA">
              <w:rPr>
                <w:rFonts w:ascii="Times New Roman" w:hAnsi="Times New Roman"/>
                <w:lang w:val="sq-AL"/>
              </w:rPr>
              <w:t>,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qesh) nx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 b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parashikim e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rmbajtjes. 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parashikim ia tregojn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shokut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dyshe. </w:t>
            </w:r>
          </w:p>
          <w:p w:rsidR="00A912C7" w:rsidRPr="00311ADA" w:rsidRDefault="00A912C7" w:rsidP="00D10D5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Ajo udhëzon nxënësit për leximin e tekstit në heshtje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e me paragraf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Ata do 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diskutojn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rreth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0D76AD" w:rsidRPr="00311ADA">
              <w:rPr>
                <w:rFonts w:ascii="Times New Roman" w:hAnsi="Times New Roman"/>
                <w:lang w:val="sq-AL"/>
              </w:rPr>
              <w:t>rmbajtjes 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pjes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0D76AD" w:rsidRPr="00311ADA">
              <w:rPr>
                <w:rFonts w:ascii="Times New Roman" w:hAnsi="Times New Roman"/>
                <w:lang w:val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Po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tregohet ndryshim i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nga parashikimi.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Nxënësit nënvizojnë fjalët që nuk i kuptojnë dhe fjalitë që i duken më interesante, më të rëndësishme.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përfundim të punimit të gjithë tekstit, u lihet kohë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nxënësve ta rilexojnë pjesën. 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Diskutohet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llojin e teks</w:t>
            </w:r>
            <w:r w:rsidR="00D10D57" w:rsidRPr="00311ADA">
              <w:rPr>
                <w:rFonts w:ascii="Times New Roman" w:hAnsi="Times New Roman"/>
                <w:lang w:val="sq-AL"/>
              </w:rPr>
              <w:t>t</w:t>
            </w:r>
            <w:r w:rsidRPr="00311ADA">
              <w:rPr>
                <w:rFonts w:ascii="Times New Roman" w:hAnsi="Times New Roman"/>
                <w:lang w:val="sq-AL"/>
              </w:rPr>
              <w:t>it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lexuar dhe 2-3tipare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D10D57" w:rsidRPr="00311ADA">
              <w:rPr>
                <w:rFonts w:ascii="Times New Roman" w:hAnsi="Times New Roman"/>
                <w:lang w:val="sq-AL"/>
              </w:rPr>
              <w:t xml:space="preserve"> tij</w:t>
            </w:r>
            <w:r w:rsidR="000D76AD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D10D57" w:rsidRPr="00311ADA">
              <w:rPr>
                <w:rFonts w:ascii="Times New Roman" w:hAnsi="Times New Roman"/>
                <w:lang w:val="sq-AL"/>
              </w:rPr>
              <w:t>(fabul</w:t>
            </w:r>
            <w:r w:rsidRPr="00311ADA">
              <w:rPr>
                <w:rFonts w:ascii="Times New Roman" w:hAnsi="Times New Roman"/>
                <w:lang w:val="sq-AL"/>
              </w:rPr>
              <w:t>, personazhet kafsh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, morali del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fund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saj)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Në rubrikën</w:t>
            </w:r>
            <w:r w:rsidR="00D00C72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“Lexoj dhe kuptoj</w:t>
            </w:r>
            <w:r w:rsidR="00D00C72" w:rsidRPr="00311ADA">
              <w:rPr>
                <w:rFonts w:ascii="Times New Roman" w:hAnsi="Times New Roman"/>
                <w:lang w:val="sq-AL"/>
              </w:rPr>
              <w:t xml:space="preserve">” </w:t>
            </w:r>
            <w:r w:rsidRPr="00311ADA">
              <w:rPr>
                <w:rFonts w:ascii="Times New Roman" w:hAnsi="Times New Roman"/>
                <w:lang w:val="sq-AL"/>
              </w:rPr>
              <w:t>gjejn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alternativ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duhur. Shkëmbejnë librat në dyshe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dhe vler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ri-tjetrin .</w:t>
            </w:r>
          </w:p>
          <w:p w:rsidR="00A912C7" w:rsidRPr="00311ADA" w:rsidRDefault="00A912C7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Sjellin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rvoja nga jeta e tyre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lidhet me tem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dhe i diskutojn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A912C7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18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A912C7" w:rsidRPr="00311ADA" w:rsidRDefault="00A912C7" w:rsidP="00EE164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parashikimin e p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rmbajtjes s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pjes</w:t>
            </w:r>
            <w:r w:rsidR="0097502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leximin e</w:t>
            </w:r>
            <w:r w:rsidR="00EE164A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tekstit duke mbajtur shënime për fjalët e reja dhe gjëra që i duken interesante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përgjigjet e pyetjeve rreth përmbajtjes së tekstit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ose rreth fjalëve të panjohura për të</w:t>
            </w:r>
          </w:p>
          <w:p w:rsidR="00A912C7" w:rsidRPr="00311ADA" w:rsidRDefault="00A912C7" w:rsidP="00EE164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tregimin e llojit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pjes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A912C7" w:rsidRPr="00311ADA" w:rsidRDefault="00A912C7" w:rsidP="00EE1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</w:tc>
      </w:tr>
    </w:tbl>
    <w:p w:rsidR="00A912C7" w:rsidRPr="00311ADA" w:rsidRDefault="00A912C7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A912C7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A464B9">
        <w:trPr>
          <w:trHeight w:val="521"/>
        </w:trPr>
        <w:tc>
          <w:tcPr>
            <w:tcW w:w="4788" w:type="dxa"/>
            <w:gridSpan w:val="2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proofErr w:type="spellStart"/>
            <w:r w:rsidRPr="00311ADA">
              <w:rPr>
                <w:rFonts w:ascii="Times New Roman" w:hAnsi="Times New Roman"/>
                <w:bCs/>
                <w:lang w:val="sq-AL"/>
              </w:rPr>
              <w:t>Arush</w:t>
            </w:r>
            <w:r w:rsidR="0097502D" w:rsidRPr="00311ADA">
              <w:rPr>
                <w:rFonts w:ascii="Times New Roman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hAnsi="Times New Roman"/>
                <w:bCs/>
                <w:lang w:val="sq-AL"/>
              </w:rPr>
              <w:t>t</w:t>
            </w:r>
            <w:proofErr w:type="spellEnd"/>
            <w:r w:rsidRPr="00311ADA">
              <w:rPr>
                <w:rFonts w:ascii="Times New Roman" w:hAnsi="Times New Roman"/>
                <w:bCs/>
                <w:lang w:val="sq-AL"/>
              </w:rPr>
              <w:t xml:space="preserve"> dhe dhelpra</w:t>
            </w:r>
            <w:r w:rsidR="006F1D42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proofErr w:type="spellStart"/>
            <w:r w:rsidRPr="00311ADA">
              <w:rPr>
                <w:rFonts w:ascii="Times New Roman" w:hAnsi="Times New Roman"/>
                <w:lang w:val="sq-AL"/>
              </w:rPr>
              <w:t>arush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, </w:t>
            </w:r>
            <w:r w:rsidR="00D00C72" w:rsidRPr="00311ADA">
              <w:rPr>
                <w:rFonts w:ascii="Times New Roman" w:hAnsi="Times New Roman"/>
                <w:lang w:val="sq-AL"/>
              </w:rPr>
              <w:t>djathë</w:t>
            </w:r>
            <w:r w:rsidRPr="00311ADA">
              <w:rPr>
                <w:rFonts w:ascii="Times New Roman" w:hAnsi="Times New Roman"/>
                <w:lang w:val="sq-AL"/>
              </w:rPr>
              <w:t xml:space="preserve">, ndaj barabar, dhelpër 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kafshoj,</w:t>
            </w:r>
            <w:r w:rsidR="006F1D42" w:rsidRPr="00311ADA">
              <w:rPr>
                <w:rFonts w:ascii="Times New Roman" w:hAnsi="Times New Roman"/>
                <w:lang w:val="sq-AL"/>
              </w:rPr>
              <w:t xml:space="preserve"> copë</w:t>
            </w:r>
            <w:r w:rsidRPr="00311ADA">
              <w:rPr>
                <w:rFonts w:ascii="Times New Roman" w:hAnsi="Times New Roman"/>
                <w:lang w:val="sq-AL"/>
              </w:rPr>
              <w:t>,</w:t>
            </w:r>
            <w:r w:rsidR="006F1D42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qesh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/>
                <w:bCs/>
                <w:lang w:val="sq-AL"/>
              </w:rPr>
              <w:t>LEXOJ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A464B9">
        <w:tc>
          <w:tcPr>
            <w:tcW w:w="4788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0D76AD" w:rsidRPr="00311ADA" w:rsidRDefault="000D76AD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Lexon sipas roleve pjes</w:t>
            </w:r>
            <w:r w:rsidR="006B2BBD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n.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Tregon brendinë duke respektuar strukturën e tekstit. 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Përshkruan me fjalë të thjeshta personazhet.</w:t>
            </w:r>
          </w:p>
          <w:p w:rsidR="00A912C7" w:rsidRPr="00311ADA" w:rsidRDefault="00A912C7" w:rsidP="00D00C72">
            <w:pPr>
              <w:pStyle w:val="NoSpacing"/>
              <w:numPr>
                <w:ilvl w:val="0"/>
                <w:numId w:val="44"/>
              </w:numPr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Lidh pjesën që lexon me përvoja nga jeta e vet.</w:t>
            </w:r>
          </w:p>
          <w:p w:rsidR="000D76AD" w:rsidRPr="00311ADA" w:rsidRDefault="00A912C7" w:rsidP="00D00C72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Mban qëndrim ndaj veprimeve të personazheve.</w:t>
            </w:r>
          </w:p>
          <w:p w:rsidR="00A912C7" w:rsidRPr="00311ADA" w:rsidRDefault="00A912C7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pacing w:val="-6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e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p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gjykimin e vet</w:t>
            </w:r>
            <w:r w:rsidR="00D00C72"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n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ë 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l</w:t>
            </w:r>
            <w:r w:rsidRPr="00311ADA">
              <w:rPr>
                <w:rFonts w:ascii="Times New Roman" w:hAnsi="Times New Roman" w:cs="Times New Roman"/>
                <w:spacing w:val="-1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dh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e </w:t>
            </w:r>
            <w:r w:rsidRPr="00311ADA">
              <w:rPr>
                <w:rFonts w:ascii="Times New Roman" w:hAnsi="Times New Roman" w:cs="Times New Roman"/>
                <w:spacing w:val="4"/>
                <w:sz w:val="22"/>
                <w:szCs w:val="22"/>
                <w:lang w:val="sq-AL"/>
              </w:rPr>
              <w:t>m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A912C7" w:rsidRPr="00311ADA" w:rsidRDefault="00A912C7" w:rsidP="00D00C72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Diskutim 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situatave kur 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klas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mund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ndodhur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grindje.</w:t>
            </w:r>
          </w:p>
        </w:tc>
      </w:tr>
      <w:tr w:rsidR="00A912C7" w:rsidRPr="00311ADA" w:rsidTr="00A464B9">
        <w:trPr>
          <w:trHeight w:val="962"/>
        </w:trPr>
        <w:tc>
          <w:tcPr>
            <w:tcW w:w="4788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</w:tcPr>
          <w:p w:rsidR="00A912C7" w:rsidRPr="00311ADA" w:rsidRDefault="00A912C7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A912C7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A912C7" w:rsidRPr="00311ADA" w:rsidRDefault="00A912C7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A912C7" w:rsidRPr="00311ADA" w:rsidRDefault="00A912C7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A912C7" w:rsidRPr="00311ADA" w:rsidRDefault="00A912C7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</w:t>
            </w:r>
            <w:r w:rsidR="00D00C72" w:rsidRPr="00311ADA">
              <w:rPr>
                <w:rFonts w:ascii="Times New Roman" w:eastAsia="MS Mincho" w:hAnsi="Times New Roman"/>
                <w:bCs/>
                <w:lang w:val="sq-AL"/>
              </w:rPr>
              <w:t>e</w:t>
            </w:r>
          </w:p>
        </w:tc>
      </w:tr>
      <w:tr w:rsidR="00A912C7" w:rsidRPr="00311ADA" w:rsidTr="00D00C72">
        <w:trPr>
          <w:trHeight w:val="710"/>
        </w:trPr>
        <w:tc>
          <w:tcPr>
            <w:tcW w:w="9576" w:type="dxa"/>
            <w:gridSpan w:val="4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0D76AD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Lexim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role, Harta e personazheve, bisedë, punë individuale, punë në dyshe, punë në grup, punë me gjithë klasën.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fton nxënësit t’i drejtojnë pyetje njëri-tjetrit në dyshe rreth përmbajtjes së pjesës.</w:t>
            </w:r>
          </w:p>
          <w:p w:rsidR="00A912C7" w:rsidRPr="00311ADA" w:rsidRDefault="000D76AD" w:rsidP="00EE164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fabula sipas roleve</w:t>
            </w:r>
            <w:r w:rsidR="00A912C7" w:rsidRPr="00311ADA">
              <w:rPr>
                <w:rFonts w:ascii="Times New Roman" w:hAnsi="Times New Roman"/>
                <w:lang w:val="sq-AL"/>
              </w:rPr>
              <w:t xml:space="preserve">: </w:t>
            </w:r>
            <w:proofErr w:type="spellStart"/>
            <w:r w:rsidR="00A912C7" w:rsidRPr="00311ADA">
              <w:rPr>
                <w:rFonts w:ascii="Times New Roman" w:hAnsi="Times New Roman"/>
                <w:lang w:val="sq-AL"/>
              </w:rPr>
              <w:t>arush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lang w:val="sq-AL"/>
              </w:rPr>
              <w:t>t</w:t>
            </w:r>
            <w:proofErr w:type="spellEnd"/>
            <w:r w:rsidR="00A912C7" w:rsidRPr="00311ADA">
              <w:rPr>
                <w:rFonts w:ascii="Times New Roman" w:hAnsi="Times New Roman"/>
                <w:lang w:val="sq-AL"/>
              </w:rPr>
              <w:t>, dhelpra, autori</w:t>
            </w:r>
          </w:p>
          <w:p w:rsidR="000D76AD" w:rsidRPr="00311ADA" w:rsidRDefault="000D76AD" w:rsidP="00EE164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Luajn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fabul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role.</w:t>
            </w:r>
          </w:p>
          <w:p w:rsidR="00A912C7" w:rsidRPr="00311ADA" w:rsidRDefault="00A912C7" w:rsidP="00EE164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 pas sipas dysheve tregojnë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rmbajtjen e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dyshe punojn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 plot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simin</w:t>
            </w:r>
            <w:r w:rsidR="00D00C72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e Hart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 s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personazheve.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r dy personazhet e pjes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 shkruajn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dy cil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="00D00C72" w:rsidRPr="00311ADA">
              <w:rPr>
                <w:rFonts w:ascii="Times New Roman" w:eastAsia="Batang" w:hAnsi="Times New Roman"/>
                <w:lang w:val="sq-AL"/>
              </w:rPr>
              <w:t>s</w:t>
            </w:r>
            <w:r w:rsidRPr="00311ADA">
              <w:rPr>
                <w:rFonts w:ascii="Times New Roman" w:eastAsia="Batang" w:hAnsi="Times New Roman"/>
                <w:lang w:val="sq-AL"/>
              </w:rPr>
              <w:t>i dhe p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r 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ç</w:t>
            </w:r>
            <w:r w:rsidRPr="00311ADA">
              <w:rPr>
                <w:rFonts w:ascii="Times New Roman" w:eastAsia="Batang" w:hAnsi="Times New Roman"/>
                <w:lang w:val="sq-AL"/>
              </w:rPr>
              <w:t>do cil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si </w:t>
            </w:r>
            <w:r w:rsidR="000D76AD" w:rsidRPr="00311ADA">
              <w:rPr>
                <w:rFonts w:ascii="Times New Roman" w:eastAsia="Batang" w:hAnsi="Times New Roman"/>
                <w:lang w:val="sq-AL"/>
              </w:rPr>
              <w:t>shkruajn</w:t>
            </w:r>
            <w:r w:rsidR="006B2BB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fragmentin n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t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="000D76AD" w:rsidRPr="00311ADA">
              <w:rPr>
                <w:rFonts w:ascii="Times New Roman" w:eastAsia="Batang" w:hAnsi="Times New Roman"/>
                <w:lang w:val="sq-AL"/>
              </w:rPr>
              <w:t xml:space="preserve"> c</w:t>
            </w:r>
            <w:r w:rsidRPr="00311ADA">
              <w:rPr>
                <w:rFonts w:ascii="Times New Roman" w:eastAsia="Batang" w:hAnsi="Times New Roman"/>
                <w:lang w:val="sq-AL"/>
              </w:rPr>
              <w:t>ilin del kjo cil</w:t>
            </w:r>
            <w:r w:rsidR="0097502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si</w:t>
            </w:r>
            <w:r w:rsidR="000D76AD" w:rsidRPr="00311ADA">
              <w:rPr>
                <w:rFonts w:ascii="Times New Roman" w:eastAsia="Batang" w:hAnsi="Times New Roman"/>
                <w:lang w:val="sq-AL"/>
              </w:rPr>
              <w:t xml:space="preserve"> n</w:t>
            </w:r>
            <w:r w:rsidR="006B2BBD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="000D76AD" w:rsidRPr="00311ADA">
              <w:rPr>
                <w:rFonts w:ascii="Times New Roman" w:eastAsia="Batang" w:hAnsi="Times New Roman"/>
                <w:lang w:val="sq-AL"/>
              </w:rPr>
              <w:t xml:space="preserve"> tekst</w:t>
            </w:r>
            <w:r w:rsidRPr="00311ADA">
              <w:rPr>
                <w:rFonts w:ascii="Times New Roman" w:eastAsia="Batang" w:hAnsi="Times New Roman"/>
                <w:lang w:val="sq-AL"/>
              </w:rPr>
              <w:t>.</w:t>
            </w:r>
          </w:p>
          <w:p w:rsidR="00A912C7" w:rsidRPr="00311ADA" w:rsidRDefault="00A912C7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lastRenderedPageBreak/>
              <w:t>Zhvillohet diskutim me gjithë klasën për rubrik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D00C72" w:rsidRPr="00311ADA">
              <w:rPr>
                <w:rFonts w:ascii="Times New Roman" w:hAnsi="Times New Roman"/>
                <w:lang w:val="sq-AL"/>
              </w:rPr>
              <w:t>n “Reflektoj”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Gjejn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mesazhin e duhur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i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rkon 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saj fabule dhe e konkretizojnë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mesazhin e fabul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s me shembuj nga jeta e tyre . </w:t>
            </w:r>
          </w:p>
          <w:p w:rsidR="00A912C7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19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tregimin e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rmbajtjes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lojën me role 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p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rshkrimin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e personazheve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ndarjen me të tjerët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 përvojave të tij t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leximit rreth tem</w:t>
            </w:r>
            <w:r w:rsidR="0097502D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s.</w:t>
            </w:r>
          </w:p>
          <w:p w:rsidR="00A912C7" w:rsidRPr="00311ADA" w:rsidRDefault="00A912C7" w:rsidP="00EE164A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A912C7" w:rsidRPr="00311ADA" w:rsidRDefault="00A912C7" w:rsidP="00735603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A912C7" w:rsidRPr="00311ADA" w:rsidRDefault="00735603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6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97502D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0D76AD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Shkruaj nj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shill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 </w:t>
            </w:r>
            <w:proofErr w:type="spellStart"/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arush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proofErr w:type="spellEnd"/>
            <w:r w:rsidR="00A912C7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</w:tc>
      </w:tr>
    </w:tbl>
    <w:p w:rsidR="00442881" w:rsidRPr="00311ADA" w:rsidRDefault="00442881" w:rsidP="00EE164A">
      <w:pPr>
        <w:spacing w:line="240" w:lineRule="auto"/>
        <w:rPr>
          <w:rFonts w:ascii="Times New Roman" w:hAnsi="Times New Roman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475908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75908" w:rsidRPr="00311ADA" w:rsidRDefault="00475908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75908" w:rsidRPr="00311ADA" w:rsidRDefault="00475908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75908" w:rsidRPr="00311ADA" w:rsidRDefault="00475908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393A">
        <w:trPr>
          <w:trHeight w:val="719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Përmbledhja e përrallës</w:t>
            </w:r>
            <w:r w:rsidR="00D00C72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përmbledhje, përrallë, pjesë, personazhe, 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75908" w:rsidRPr="00311ADA" w:rsidTr="00475908"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Përmbledh shkurtimisht me 1-2 fjali pjesë të përrallës.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Shkruan përmbledhjen e përrallës .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Respekton rregullat drejtshkrimore gjatë të shkruarit.</w:t>
            </w:r>
          </w:p>
          <w:p w:rsidR="00475908" w:rsidRPr="00311ADA" w:rsidRDefault="00475908" w:rsidP="00EE164A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Përmbledhje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përrallash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75908" w:rsidRPr="00311ADA" w:rsidTr="00475908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75908" w:rsidRPr="00311ADA" w:rsidRDefault="00475908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75908" w:rsidRPr="00311ADA" w:rsidRDefault="00475908" w:rsidP="00EE164A">
            <w:pPr>
              <w:spacing w:after="0" w:line="240" w:lineRule="auto"/>
              <w:ind w:left="874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</w:t>
            </w:r>
            <w:r w:rsidR="00311ADA">
              <w:rPr>
                <w:rFonts w:ascii="Times New Roman" w:eastAsia="MS Mincho" w:hAnsi="Times New Roman"/>
                <w:snapToGrid w:val="0"/>
                <w:lang w:val="sq-AL"/>
              </w:rPr>
              <w:t>mi, fletë A4, libra me përralla.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</w:t>
            </w:r>
          </w:p>
          <w:p w:rsidR="00475908" w:rsidRPr="00311ADA" w:rsidRDefault="00475908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Identiteti kombëtar dhe njohja e kulturave</w:t>
            </w:r>
          </w:p>
        </w:tc>
      </w:tr>
      <w:tr w:rsidR="00475908" w:rsidRPr="00311ADA" w:rsidTr="0047393A">
        <w:trPr>
          <w:trHeight w:val="1520"/>
        </w:trPr>
        <w:tc>
          <w:tcPr>
            <w:tcW w:w="9576" w:type="dxa"/>
            <w:gridSpan w:val="4"/>
            <w:shd w:val="clear" w:color="auto" w:fill="auto"/>
          </w:tcPr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75908" w:rsidRPr="00311ADA" w:rsidRDefault="0047590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75908" w:rsidRPr="00311ADA" w:rsidRDefault="0047590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</w:t>
            </w:r>
            <w:r w:rsidR="00FA5A45"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FA5A45" w:rsidRPr="00311ADA">
              <w:rPr>
                <w:rFonts w:ascii="Times New Roman" w:hAnsi="Times New Roman"/>
                <w:lang w:val="sq-AL"/>
              </w:rPr>
              <w:t>r njohurit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FA5A45" w:rsidRPr="00311ADA">
              <w:rPr>
                <w:rFonts w:ascii="Times New Roman" w:hAnsi="Times New Roman"/>
                <w:lang w:val="sq-AL"/>
              </w:rPr>
              <w:t xml:space="preserve"> paraprake,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Punë në çift, Punë në grup, Punë me gjithë klasën.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FA5A45" w:rsidRPr="00311ADA" w:rsidRDefault="00FA5A45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Diskutim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njohurit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paraprake- m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suesja paraqet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tabel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n </w:t>
            </w:r>
            <w:r w:rsidR="00311ADA">
              <w:rPr>
                <w:rFonts w:ascii="Times New Roman" w:hAnsi="Times New Roman"/>
                <w:lang w:val="sq-AL"/>
              </w:rPr>
              <w:t>“</w:t>
            </w: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="00311ADA">
              <w:rPr>
                <w:rFonts w:ascii="Times New Roman" w:hAnsi="Times New Roman"/>
                <w:lang w:val="sq-AL"/>
              </w:rPr>
              <w:t>rralla”</w:t>
            </w:r>
            <w:r w:rsidRPr="00311ADA">
              <w:rPr>
                <w:rFonts w:ascii="Times New Roman" w:hAnsi="Times New Roman"/>
                <w:lang w:val="sq-AL"/>
              </w:rPr>
              <w:t xml:space="preserve"> dhe fton nx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 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thon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ç’u vjen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mendje. M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suesja shkruan mendimet e nx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sve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tabel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Nxënësit janë porositur paraprakisht të sjellin libra me përralla.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Mësuesja i fton nxënësit që në grup të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prezantojnë titujt e përrallave dhe të zgjedhin një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prej përrallave që duan të dëgjojnë. Ai nxënës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që e ka lexuar e tregon shkurt në mënyrë të përmbledhur përrallën.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1-Punë individuale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këtë ushtrim </w:t>
            </w:r>
            <w:r w:rsidRPr="00311ADA">
              <w:rPr>
                <w:rFonts w:ascii="Times New Roman" w:hAnsi="Times New Roman"/>
                <w:lang w:val="sq-AL"/>
              </w:rPr>
              <w:t>nxënësit diskutojnë rreth figurave ilustruese të përrallës dhe përmbledhin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shkurt secilën pjesë të saj. Përmbledhja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për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secilës pjesë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bëhet me 1-2 fjali të shkurtra.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Pas çdo përmbledhje bëhet shkëmbimi </w:t>
            </w:r>
            <w:r w:rsidR="00FA5A45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librave në dyshe dhe kor</w:t>
            </w:r>
            <w:r w:rsidR="00D00C72" w:rsidRPr="00311ADA">
              <w:rPr>
                <w:rFonts w:ascii="Times New Roman" w:hAnsi="Times New Roman"/>
                <w:lang w:val="sq-AL"/>
              </w:rPr>
              <w:t>r</w:t>
            </w:r>
            <w:r w:rsidRPr="00311ADA">
              <w:rPr>
                <w:rFonts w:ascii="Times New Roman" w:hAnsi="Times New Roman"/>
                <w:lang w:val="sq-AL"/>
              </w:rPr>
              <w:t xml:space="preserve">igjimi </w:t>
            </w:r>
            <w:r w:rsidR="00FA5A45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gabimeve me ndihmën e mësueses.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Ushtrimi 2-Punë individuale. Nxënësit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shkruajnë përmbledhjen e plotë të përrallës.</w:t>
            </w:r>
          </w:p>
          <w:p w:rsidR="00475908" w:rsidRPr="00311ADA" w:rsidRDefault="0047590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Bëjnë kor</w:t>
            </w:r>
            <w:r w:rsidR="00D00C72" w:rsidRPr="00311ADA">
              <w:rPr>
                <w:rFonts w:ascii="Times New Roman" w:eastAsiaTheme="minorHAnsi" w:hAnsi="Times New Roman"/>
                <w:bCs/>
                <w:lang w:val="sq-AL"/>
              </w:rPr>
              <w:t>r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igjimin e gabimeve drejtshkrimore me ndihmën e mësueses.</w:t>
            </w:r>
          </w:p>
          <w:p w:rsidR="00475908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20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75908" w:rsidRPr="00311ADA" w:rsidRDefault="00475908" w:rsidP="00EE164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shkrimin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përmbledhjes së përrallës nisur edhe nga ilustrimet 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bërjen e qortimeve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shfaqjen e besimit, vullnetit gjatë procesit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shkruarit</w:t>
            </w:r>
          </w:p>
          <w:p w:rsidR="00475908" w:rsidRPr="00311ADA" w:rsidRDefault="00475908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respektimin e rregullave drejtshkrimore gjatë të shkruarit</w:t>
            </w:r>
          </w:p>
          <w:p w:rsidR="00475908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7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Detyrë shtëpie: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Shkruaj përmbledhjen e një përralle që të pëlqen.</w:t>
            </w:r>
          </w:p>
        </w:tc>
      </w:tr>
    </w:tbl>
    <w:p w:rsidR="000310CC" w:rsidRPr="00311ADA" w:rsidRDefault="000310CC" w:rsidP="00EE164A">
      <w:pPr>
        <w:spacing w:line="240" w:lineRule="auto"/>
        <w:rPr>
          <w:rFonts w:ascii="Times New Roman" w:hAnsi="Times New Roman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0310CC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0310CC" w:rsidRPr="00311ADA" w:rsidRDefault="000310CC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310CC" w:rsidRPr="00311ADA" w:rsidRDefault="000310CC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0310CC" w:rsidRPr="00311ADA" w:rsidRDefault="000310C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310CC" w:rsidRPr="00311ADA" w:rsidRDefault="000310CC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0310CC" w:rsidRPr="00311ADA" w:rsidTr="0047393A">
        <w:trPr>
          <w:trHeight w:val="557"/>
        </w:trPr>
        <w:tc>
          <w:tcPr>
            <w:tcW w:w="4788" w:type="dxa"/>
            <w:gridSpan w:val="2"/>
            <w:shd w:val="clear" w:color="auto" w:fill="auto"/>
          </w:tcPr>
          <w:p w:rsidR="000310CC" w:rsidRPr="00311ADA" w:rsidRDefault="000310C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0310CC" w:rsidRPr="00311ADA" w:rsidRDefault="000310CC" w:rsidP="006F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Përmbledhja e përrallës</w:t>
            </w:r>
            <w:r w:rsidR="00D00C72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AF0A16"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 kyçe</w:t>
            </w:r>
          </w:p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rmbledhje,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pjes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>, personazhe</w:t>
            </w:r>
          </w:p>
        </w:tc>
      </w:tr>
      <w:tr w:rsidR="000310CC" w:rsidRPr="00311ADA" w:rsidTr="00617606">
        <w:tc>
          <w:tcPr>
            <w:tcW w:w="4788" w:type="dxa"/>
            <w:gridSpan w:val="2"/>
            <w:shd w:val="clear" w:color="auto" w:fill="auto"/>
          </w:tcPr>
          <w:p w:rsidR="000310CC" w:rsidRPr="00311ADA" w:rsidRDefault="000310C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0310CC" w:rsidRPr="00311ADA" w:rsidRDefault="000310CC" w:rsidP="00EE16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Përshkruan personazhet e përrallës</w:t>
            </w:r>
            <w:r w:rsidR="00E44689" w:rsidRPr="00311ADA">
              <w:rPr>
                <w:rFonts w:ascii="Times New Roman" w:hAnsi="Times New Roman"/>
                <w:lang w:val="sq-AL"/>
              </w:rPr>
              <w:t>.</w:t>
            </w:r>
          </w:p>
          <w:p w:rsidR="00E44689" w:rsidRPr="00311ADA" w:rsidRDefault="00E44689" w:rsidP="00EE16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K</w:t>
            </w:r>
            <w:r w:rsidR="00AF0A16" w:rsidRPr="00311ADA">
              <w:rPr>
                <w:rFonts w:ascii="Times New Roman" w:hAnsi="Times New Roman"/>
                <w:lang w:val="sq-AL"/>
              </w:rPr>
              <w:t>rahason personazhet e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AF0A16" w:rsidRPr="00311ADA">
              <w:rPr>
                <w:rFonts w:ascii="Times New Roman" w:hAnsi="Times New Roman"/>
                <w:lang w:val="sq-AL"/>
              </w:rPr>
              <w:t>rrall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AF0A16" w:rsidRPr="00311ADA">
              <w:rPr>
                <w:rFonts w:ascii="Times New Roman" w:hAnsi="Times New Roman"/>
                <w:lang w:val="sq-AL"/>
              </w:rPr>
              <w:t>s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FA5A45" w:rsidRPr="00311ADA" w:rsidRDefault="00FA5A45" w:rsidP="00EE16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Shkruan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rmbledhjen e nj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rralle.</w:t>
            </w:r>
          </w:p>
          <w:p w:rsidR="000310CC" w:rsidRPr="00311ADA" w:rsidRDefault="000310CC" w:rsidP="00D00C72">
            <w:pPr>
              <w:spacing w:after="0" w:line="240" w:lineRule="auto"/>
              <w:contextualSpacing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Respekton rregullat drejtshkrimore gjatë të shkruarit.</w:t>
            </w:r>
          </w:p>
          <w:p w:rsidR="000310CC" w:rsidRPr="00311ADA" w:rsidRDefault="000310CC" w:rsidP="00EE164A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0310CC" w:rsidRPr="00311ADA" w:rsidRDefault="000310C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rshkrim i p</w:t>
            </w:r>
            <w:r w:rsidR="00FA5A45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rsonazheve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rrallave</w:t>
            </w:r>
          </w:p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0310CC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0310CC" w:rsidRPr="00311ADA" w:rsidRDefault="000310CC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0310CC" w:rsidRPr="00311ADA" w:rsidRDefault="000310CC" w:rsidP="00EE164A">
            <w:pPr>
              <w:spacing w:after="0" w:line="240" w:lineRule="auto"/>
              <w:ind w:left="874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shkrimi, flet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A4, libra me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>rralla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FA5A45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0310CC" w:rsidRPr="00311ADA" w:rsidRDefault="000310CC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Identiteti kombëtar dhe njohja e kulturave</w:t>
            </w:r>
          </w:p>
        </w:tc>
      </w:tr>
      <w:tr w:rsidR="000310CC" w:rsidRPr="00311ADA" w:rsidTr="0061760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0310CC" w:rsidRPr="00311ADA" w:rsidRDefault="000310C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0310CC" w:rsidRPr="00311ADA" w:rsidRDefault="000310C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310CC" w:rsidRPr="00311ADA" w:rsidRDefault="000310CC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FA5A45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0310CC" w:rsidRPr="00311ADA" w:rsidRDefault="000310C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  <w:r w:rsidR="00FA5A45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0310CC" w:rsidRPr="00311ADA" w:rsidRDefault="000310CC" w:rsidP="00EE164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jan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porositur paraprakisht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sjellin libra me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rralla.</w:t>
            </w:r>
          </w:p>
          <w:p w:rsidR="000310CC" w:rsidRPr="00311ADA" w:rsidRDefault="000310CC" w:rsidP="00EE164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suesja i fton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zgjedhin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prej personazheve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FA5A45" w:rsidRPr="00311ADA">
              <w:rPr>
                <w:rFonts w:ascii="Times New Roman" w:eastAsia="MS Mincho" w:hAnsi="Times New Roman"/>
                <w:snapToGrid w:val="0"/>
                <w:lang w:val="sq-AL"/>
              </w:rPr>
              <w:t>nj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A5A4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FA5A45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 ka ngelur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ndje.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rshkruhen personazhet . </w:t>
            </w:r>
          </w:p>
          <w:p w:rsidR="000310CC" w:rsidRPr="00311ADA" w:rsidRDefault="000310CC" w:rsidP="00EE164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3-Punë individuale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 </w:t>
            </w:r>
            <w:r w:rsidRPr="00311ADA">
              <w:rPr>
                <w:rFonts w:ascii="Times New Roman" w:hAnsi="Times New Roman"/>
                <w:lang w:val="sq-AL"/>
              </w:rPr>
              <w:t>nx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përshkruajn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personazh</w:t>
            </w:r>
            <w:r w:rsidR="00FA0CAD" w:rsidRPr="00311ADA">
              <w:rPr>
                <w:rFonts w:ascii="Times New Roman" w:hAnsi="Times New Roman"/>
                <w:lang w:val="sq-AL"/>
              </w:rPr>
              <w:t>et e përrallës“Kali dhe bualli”</w:t>
            </w:r>
            <w:r w:rsidRPr="00311ADA">
              <w:rPr>
                <w:rFonts w:ascii="Times New Roman" w:hAnsi="Times New Roman"/>
                <w:lang w:val="sq-AL"/>
              </w:rPr>
              <w:t xml:space="preserve">. </w:t>
            </w:r>
            <w:r w:rsidR="00FA0CAD" w:rsidRPr="00311ADA">
              <w:rPr>
                <w:rFonts w:ascii="Times New Roman" w:hAnsi="Times New Roman"/>
                <w:lang w:val="sq-AL"/>
              </w:rPr>
              <w:t>M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suesja </w:t>
            </w:r>
            <w:r w:rsidR="00FA0CAD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orienton nx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 se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rshkrimi </w:t>
            </w:r>
            <w:r w:rsidR="00FA0CAD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secilit personazh duhet filluar nga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nat e tij,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rshkrimi fizik, karakteri, sjellja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etj .</w:t>
            </w:r>
          </w:p>
          <w:p w:rsidR="000310CC" w:rsidRPr="00311ADA" w:rsidRDefault="000310CC" w:rsidP="00EE164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Pasi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rfundohet puna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 b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het shk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mbimi </w:t>
            </w:r>
            <w:r w:rsidR="00FA0CAD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librave 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dhe </w:t>
            </w:r>
            <w:r w:rsidR="00D00C72" w:rsidRPr="00311ADA">
              <w:rPr>
                <w:rFonts w:ascii="Times New Roman" w:hAnsi="Times New Roman"/>
                <w:lang w:val="sq-AL"/>
              </w:rPr>
              <w:t>korrigjimi</w:t>
            </w:r>
            <w:r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FA0CAD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gabimeve drejtshkrimore me ndihm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m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sueses.</w:t>
            </w:r>
          </w:p>
          <w:p w:rsidR="000310CC" w:rsidRPr="00311ADA" w:rsidRDefault="000310CC" w:rsidP="00EE164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Diagrami </w:t>
            </w:r>
            <w:r w:rsidR="00FA0CAD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 xml:space="preserve"> Venit -N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dyshe nx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 nd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rtojn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diagramin e Venit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cil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e personazheve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s.</w:t>
            </w:r>
          </w:p>
          <w:p w:rsidR="000310CC" w:rsidRPr="00311ADA" w:rsidRDefault="000310CC" w:rsidP="00EE164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Plot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sohet nj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diagram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tabel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duke u mb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shtetur 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pun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nx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sve.</w:t>
            </w:r>
          </w:p>
          <w:p w:rsidR="000310CC" w:rsidRPr="00311ADA" w:rsidRDefault="00FA0CAD" w:rsidP="00EE164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suesja paraqet para çdo grupi nj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ilustruar me figura. Ajo k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rkon t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shkruajn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rmbledhjen e saj sipas modelit q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ndoq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n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“Kali dhe bualli”. Çdo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rfaq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 grupi lexon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rmbledhjen e p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</w:t>
            </w:r>
            <w:r w:rsidR="006B2BB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s.</w:t>
            </w:r>
          </w:p>
          <w:p w:rsidR="000310CC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21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310CC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0310CC" w:rsidRPr="00311ADA" w:rsidRDefault="000310CC" w:rsidP="00EE164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rshkrimin e personazheve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>l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</w:t>
            </w:r>
          </w:p>
          <w:p w:rsidR="00FA0CAD" w:rsidRPr="00311ADA" w:rsidRDefault="00FA0CAD" w:rsidP="00EE164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shkrim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p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rmbledhjes s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6B2BB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</w:t>
            </w:r>
          </w:p>
          <w:p w:rsidR="000310CC" w:rsidRPr="00311ADA" w:rsidRDefault="000310CC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0310CC" w:rsidRPr="00311ADA" w:rsidRDefault="000310CC" w:rsidP="00EE1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0310CC" w:rsidRPr="00311ADA" w:rsidRDefault="000310CC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bërjen e qortimeve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0310CC" w:rsidRPr="00311ADA" w:rsidRDefault="000310CC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shfaqjen e besimit, vullnetit gjatë procesit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shkruarit</w:t>
            </w:r>
          </w:p>
          <w:p w:rsidR="000310CC" w:rsidRPr="00311ADA" w:rsidRDefault="000310CC" w:rsidP="00EE16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respektimin e rregullave drejtshkrimore gjatë të shkruarit</w:t>
            </w:r>
          </w:p>
          <w:p w:rsidR="000310CC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8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310CC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0310CC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0310CC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pie: </w:t>
            </w:r>
            <w:r w:rsidR="000310CC" w:rsidRPr="00311ADA">
              <w:rPr>
                <w:rFonts w:ascii="Times New Roman" w:eastAsia="MS Mincho" w:hAnsi="Times New Roman"/>
                <w:snapToGrid w:val="0"/>
                <w:lang w:val="sq-AL"/>
              </w:rPr>
              <w:t>Nga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0310CC" w:rsidRPr="00311ADA">
              <w:rPr>
                <w:rFonts w:ascii="Times New Roman" w:eastAsia="MS Mincho" w:hAnsi="Times New Roman"/>
                <w:snapToGrid w:val="0"/>
                <w:lang w:val="sq-AL"/>
              </w:rPr>
              <w:t>rrallat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0310C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ke lexuar zgjidh dhe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0310CC" w:rsidRPr="00311ADA">
              <w:rPr>
                <w:rFonts w:ascii="Times New Roman" w:eastAsia="MS Mincho" w:hAnsi="Times New Roman"/>
                <w:snapToGrid w:val="0"/>
                <w:lang w:val="sq-AL"/>
              </w:rPr>
              <w:t>rshkruaj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0310CC" w:rsidRPr="00311ADA">
              <w:rPr>
                <w:rFonts w:ascii="Times New Roman" w:eastAsia="MS Mincho" w:hAnsi="Times New Roman"/>
                <w:snapToGrid w:val="0"/>
                <w:lang w:val="sq-AL"/>
              </w:rPr>
              <w:t>personazhin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0310CC" w:rsidRPr="00311ADA">
              <w:rPr>
                <w:rFonts w:ascii="Times New Roman" w:eastAsia="MS Mincho" w:hAnsi="Times New Roman"/>
                <w:snapToGrid w:val="0"/>
                <w:lang w:val="sq-AL"/>
              </w:rPr>
              <w:t>nd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00C7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preferuar</w:t>
            </w:r>
            <w:r w:rsidR="000310CC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47393A" w:rsidRPr="00311ADA" w:rsidRDefault="0047393A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</w:tbl>
    <w:p w:rsidR="000310CC" w:rsidRPr="00311ADA" w:rsidRDefault="000310CC" w:rsidP="00EE164A">
      <w:pPr>
        <w:spacing w:line="240" w:lineRule="auto"/>
        <w:rPr>
          <w:rFonts w:ascii="Times New Roman" w:hAnsi="Times New Roman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442881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47393A">
        <w:trPr>
          <w:trHeight w:val="656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Dhia dhe ujku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dhia, majë malit,</w:t>
            </w:r>
            <w:r w:rsidR="00D00C72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ujku, ngjitet, ha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442881"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442881" w:rsidRPr="00311ADA" w:rsidRDefault="00442881" w:rsidP="00EE164A">
            <w:pPr>
              <w:numPr>
                <w:ilvl w:val="0"/>
                <w:numId w:val="50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Parashikon rreth përmbajtjes së fabul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duke u mbështetur te titulli,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ilustrimet dhe fjalët kyçe të tekstit;</w:t>
            </w:r>
          </w:p>
          <w:p w:rsidR="00442881" w:rsidRPr="00311ADA" w:rsidRDefault="00442881" w:rsidP="00EE164A">
            <w:pPr>
              <w:numPr>
                <w:ilvl w:val="0"/>
                <w:numId w:val="50"/>
              </w:numPr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snapToGrid w:val="0"/>
                <w:lang w:val="sq-AL"/>
              </w:rPr>
              <w:t>Lexon fabul</w:t>
            </w:r>
            <w:r w:rsidR="00515241" w:rsidRPr="00311ADA">
              <w:rPr>
                <w:rFonts w:ascii="Times New Roman" w:eastAsia="Batang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snapToGrid w:val="0"/>
                <w:lang w:val="sq-AL"/>
              </w:rPr>
              <w:t>n.</w:t>
            </w:r>
          </w:p>
          <w:p w:rsidR="00FA0CAD" w:rsidRPr="00311ADA" w:rsidRDefault="00FA0CAD" w:rsidP="00EE164A">
            <w:pPr>
              <w:numPr>
                <w:ilvl w:val="0"/>
                <w:numId w:val="50"/>
              </w:numPr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snapToGrid w:val="0"/>
                <w:lang w:val="sq-AL"/>
              </w:rPr>
              <w:t>Interpreton fabul</w:t>
            </w:r>
            <w:r w:rsidR="006B2BBD" w:rsidRPr="00311ADA">
              <w:rPr>
                <w:rFonts w:ascii="Times New Roman" w:eastAsia="Batang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snapToGrid w:val="0"/>
                <w:lang w:val="sq-AL"/>
              </w:rPr>
              <w:t>n.</w:t>
            </w:r>
          </w:p>
          <w:p w:rsidR="00442881" w:rsidRPr="00311ADA" w:rsidRDefault="00442881" w:rsidP="00EE164A">
            <w:pPr>
              <w:numPr>
                <w:ilvl w:val="0"/>
                <w:numId w:val="50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Shpreh ndjenjat dhe mendimet personale rreth fabul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.</w:t>
            </w:r>
          </w:p>
          <w:p w:rsidR="00442881" w:rsidRPr="00311ADA" w:rsidRDefault="00442881" w:rsidP="00EE164A">
            <w:pPr>
              <w:numPr>
                <w:ilvl w:val="0"/>
                <w:numId w:val="50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Përshkruan me fjalë të thjeshta personazhet e fabul</w:t>
            </w:r>
            <w:r w:rsidR="00515241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>s.</w:t>
            </w:r>
          </w:p>
          <w:p w:rsidR="00442881" w:rsidRPr="00311ADA" w:rsidRDefault="00442881" w:rsidP="00EE164A">
            <w:pPr>
              <w:numPr>
                <w:ilvl w:val="0"/>
                <w:numId w:val="50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Lidh fabul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përvoja nga jeta e vet.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 duhet t</w:t>
            </w:r>
            <w:r w:rsidR="00FA0CAD" w:rsidRPr="00311ADA">
              <w:rPr>
                <w:rFonts w:ascii="Times New Roman" w:eastAsia="MS Mincho" w:hAnsi="Times New Roman"/>
                <w:snapToGrid w:val="0"/>
                <w:lang w:val="sq-AL"/>
              </w:rPr>
              <w:t>’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 besojm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panjohurve?</w:t>
            </w:r>
          </w:p>
        </w:tc>
      </w:tr>
      <w:tr w:rsidR="00442881" w:rsidRPr="00311ADA" w:rsidTr="00442881">
        <w:trPr>
          <w:trHeight w:val="962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FA0CAD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D00C72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D00C72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Vendimmarrja morale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582953">
        <w:trPr>
          <w:trHeight w:val="1610"/>
        </w:trPr>
        <w:tc>
          <w:tcPr>
            <w:tcW w:w="9576" w:type="dxa"/>
            <w:gridSpan w:val="4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Parashikim me terma paraprakë</w:t>
            </w:r>
            <w:r w:rsidR="00FA0CAD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,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Lexo, përmblidh në dyshe</w:t>
            </w:r>
            <w:r w:rsidR="00FA0CAD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, </w:t>
            </w:r>
            <w:r w:rsidRPr="00311ADA">
              <w:rPr>
                <w:rFonts w:ascii="Times New Roman" w:hAnsi="Times New Roman"/>
                <w:lang w:val="sq-AL"/>
              </w:rPr>
              <w:t>bisedë, punë individuale, punë në dyshe, punë në grup, punë me gjithë klasën.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M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suesja shtron pyetjen : A duhet t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>’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u besojm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t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 xml:space="preserve"> panjohurve?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K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saj pyetje do 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 xml:space="preserve">i japin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p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rgjigje n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pjes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t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ndryshme t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or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>s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.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Mësuesja shkruan në tabelë fjalët kyçe:</w:t>
            </w:r>
            <w:r w:rsidRPr="00311ADA">
              <w:rPr>
                <w:rFonts w:ascii="Times New Roman" w:hAnsi="Times New Roman"/>
                <w:lang w:val="sq-AL"/>
              </w:rPr>
              <w:t xml:space="preserve"> dhia, majë malit, ujku, ngjitet, ha</w:t>
            </w:r>
          </w:p>
          <w:p w:rsidR="00442881" w:rsidRPr="00311ADA" w:rsidRDefault="00FA0CAD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lastRenderedPageBreak/>
              <w:t>Nxënësit shohin figurën</w:t>
            </w:r>
            <w:r w:rsidR="00442881" w:rsidRPr="00311ADA">
              <w:rPr>
                <w:rFonts w:ascii="Times New Roman" w:hAnsi="Times New Roman"/>
                <w:snapToGrid w:val="0"/>
                <w:lang w:val="sq-AL"/>
              </w:rPr>
              <w:t xml:space="preserve">, lexojnë titullin dhe fjalët </w:t>
            </w:r>
            <w:r w:rsidR="00512660" w:rsidRPr="00311ADA">
              <w:rPr>
                <w:rFonts w:ascii="Times New Roman" w:hAnsi="Times New Roman"/>
                <w:snapToGrid w:val="0"/>
                <w:lang w:val="sq-AL"/>
              </w:rPr>
              <w:t>kyçe</w:t>
            </w:r>
            <w:r w:rsidR="00442881" w:rsidRPr="00311ADA">
              <w:rPr>
                <w:rFonts w:ascii="Times New Roman" w:hAnsi="Times New Roman"/>
                <w:snapToGrid w:val="0"/>
                <w:lang w:val="sq-AL"/>
              </w:rPr>
              <w:t xml:space="preserve"> dhe bëjnë parashikimin për përm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b</w:t>
            </w:r>
            <w:r w:rsidR="00442881" w:rsidRPr="00311ADA">
              <w:rPr>
                <w:rFonts w:ascii="Times New Roman" w:hAnsi="Times New Roman"/>
                <w:snapToGrid w:val="0"/>
                <w:lang w:val="sq-AL"/>
              </w:rPr>
              <w:t>ajtjen e vjershës duke punuar në dy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she</w:t>
            </w:r>
            <w:r w:rsidR="00442881" w:rsidRPr="00311ADA">
              <w:rPr>
                <w:rFonts w:ascii="Times New Roman" w:hAnsi="Times New Roman"/>
                <w:snapToGrid w:val="0"/>
                <w:lang w:val="sq-AL"/>
              </w:rPr>
              <w:t>. I shkruajnë parashikimet e tyre në fletë.</w:t>
            </w:r>
            <w:r w:rsidR="00EE164A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="00442881" w:rsidRPr="00311ADA">
              <w:rPr>
                <w:rFonts w:ascii="Times New Roman" w:hAnsi="Times New Roman"/>
                <w:snapToGrid w:val="0"/>
                <w:lang w:val="sq-AL"/>
              </w:rPr>
              <w:t>Nxënësit lexoj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</w:t>
            </w:r>
            <w:r w:rsidR="00442881" w:rsidRPr="00311ADA">
              <w:rPr>
                <w:rFonts w:ascii="Times New Roman" w:hAnsi="Times New Roman"/>
                <w:snapToGrid w:val="0"/>
                <w:lang w:val="sq-AL"/>
              </w:rPr>
              <w:t>ë parashikimet e tyre.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Lexohet 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>fabula në hesh</w:t>
            </w:r>
            <w:r w:rsidR="00512660" w:rsidRPr="00311ADA">
              <w:rPr>
                <w:rFonts w:ascii="Times New Roman" w:hAnsi="Times New Roman"/>
                <w:snapToGrid w:val="0"/>
                <w:lang w:val="sq-AL"/>
              </w:rPr>
              <w:t>t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 xml:space="preserve">je.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Nxënësit tregojnë ndryshimet e përmbajtjes së 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>saj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dhe parashikimit që 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>i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kanë bërë. 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Diskutohet me gjith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klas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 p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r llojin e 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>pjes</w:t>
            </w:r>
            <w:r w:rsidR="006B2BBD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 xml:space="preserve">s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dhe 2-3 karakteristika.</w:t>
            </w:r>
            <w:r w:rsidR="00FA0CAD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(fabul, personazhe kafsh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,</w:t>
            </w:r>
            <w:r w:rsidR="00512660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mbyllet me nj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582953" w:rsidRPr="00311ADA">
              <w:rPr>
                <w:rFonts w:ascii="Times New Roman" w:hAnsi="Times New Roman"/>
                <w:snapToGrid w:val="0"/>
                <w:lang w:val="sq-AL"/>
              </w:rPr>
              <w:t xml:space="preserve"> moral)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Punë në dyshe-Nxënësit duke punuar në dyshe lexojnë dhe e përmbledhin çdo strofë me 1-2 fjali. Njëri prej nxënësve lexon dhe tjetri përmbledh.</w:t>
            </w:r>
            <w:r w:rsidR="00582953"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Ndërrohen rolet pas çdo strofe.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Punohet rubrika</w:t>
            </w:r>
            <w:r w:rsidR="00512660" w:rsidRPr="00311ADA">
              <w:rPr>
                <w:rFonts w:ascii="Times New Roman" w:hAnsi="Times New Roman"/>
                <w:snapToGrid w:val="0"/>
                <w:lang w:val="sq-AL"/>
              </w:rPr>
              <w:t xml:space="preserve"> “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Lexoj dhe kuptoj”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Individualisht nxënësit bëjnë gjetjen e alternativës së duhur.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52"/>
              </w:numPr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Punë në dyshe-Harta e personazheve. Për personazhin e vjershës gjenden dy cilësi dhe ilustrohen me vargje nga fabula këto cilësi.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2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Punohet ru</w:t>
            </w:r>
            <w:r w:rsidR="00512660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b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rika “Reflektoj”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="00512660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nëpërmjet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saj del morali i fabul</w:t>
            </w:r>
            <w:r w:rsidR="00515241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s: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Të mos i besojmë asnjëherë të panjohurve. Nga ky mesazh lindin diskutime p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r ngjarje t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ndryshme nga jeta e p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rditshme. 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22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1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dallimin e</w:t>
            </w:r>
            <w:r w:rsidR="00EE164A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elementet t</w:t>
            </w:r>
            <w:r w:rsidR="00515241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fabul</w:t>
            </w:r>
            <w:r w:rsidR="00515241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s si:</w:t>
            </w:r>
            <w:r w:rsidR="00EE164A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strofa, vargu.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1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parashikimin rreth përmbajtjes së tekstit duke u mbështetur te titulli,</w:t>
            </w:r>
            <w:r w:rsidR="00EE164A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ilustrimet dhe fjalët kyçe të tekstit;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1"/>
              </w:numPr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leximin e fabul</w:t>
            </w:r>
            <w:r w:rsidR="00515241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s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1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shprehjen e ndjenjave dhe mendimeve personale rreth fabul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s 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1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përshkrimin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me fjalë të thjeshta t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personazheve t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fabul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s.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1"/>
              </w:numPr>
              <w:rPr>
                <w:rFonts w:ascii="Times New Roman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lidhjen e pjesën që lexon me përvoja nga jeta e vet.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51"/>
              </w:numPr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vler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simin q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nxënësit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i b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jn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njëri-tjetrit</w:t>
            </w:r>
          </w:p>
          <w:p w:rsidR="00442881" w:rsidRPr="00311ADA" w:rsidRDefault="00735603" w:rsidP="00EE164A">
            <w:pPr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59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6F1D42" w:rsidRPr="00311ADA">
              <w:rPr>
                <w:rFonts w:ascii="Times New Roman" w:hAnsi="Times New Roman"/>
                <w:lang w:val="sq-AL"/>
              </w:rPr>
              <w:t>Nënvizo foljet te</w:t>
            </w:r>
            <w:r w:rsidR="00442881" w:rsidRPr="00311ADA">
              <w:rPr>
                <w:rFonts w:ascii="Times New Roman" w:hAnsi="Times New Roman"/>
                <w:lang w:val="sq-AL"/>
              </w:rPr>
              <w:t xml:space="preserve"> fabula.</w:t>
            </w:r>
          </w:p>
          <w:p w:rsidR="0047393A" w:rsidRPr="00311ADA" w:rsidRDefault="0047393A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42881" w:rsidRPr="00311ADA" w:rsidRDefault="00442881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9F66DC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9F66DC" w:rsidRPr="00311ADA" w:rsidRDefault="009F66DC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9F66DC" w:rsidRPr="00311ADA" w:rsidRDefault="009F66DC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9F66DC" w:rsidRPr="00311ADA" w:rsidTr="0047393A">
        <w:trPr>
          <w:trHeight w:val="647"/>
        </w:trPr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Foljet ha, pi, fle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par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)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folje,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</w:p>
        </w:tc>
      </w:tr>
      <w:tr w:rsidR="009F66DC" w:rsidRPr="00311ADA" w:rsidTr="00617606"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E44689" w:rsidRPr="00311ADA" w:rsidRDefault="00EE39C0" w:rsidP="00512660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Lidh foljet ha, pi, fle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remrat vetor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9F66DC" w:rsidRPr="00311ADA" w:rsidRDefault="009F66DC" w:rsidP="0051266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Zgjedhon foljet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</w:p>
          <w:p w:rsidR="009F66DC" w:rsidRPr="00311ADA" w:rsidRDefault="009F66DC" w:rsidP="00512660">
            <w:pPr>
              <w:pStyle w:val="Default"/>
              <w:shd w:val="clear" w:color="auto" w:fill="FFFFFF" w:themeFill="background1"/>
              <w:ind w:left="720"/>
              <w:rPr>
                <w:color w:val="auto"/>
                <w:sz w:val="22"/>
                <w:szCs w:val="22"/>
                <w:lang w:val="sq-AL"/>
              </w:rPr>
            </w:pPr>
            <w:r w:rsidRPr="00311ADA">
              <w:rPr>
                <w:color w:val="auto"/>
                <w:sz w:val="22"/>
                <w:szCs w:val="22"/>
                <w:lang w:val="sq-AL"/>
              </w:rPr>
              <w:t>në kohën e tashme</w:t>
            </w:r>
            <w:r w:rsidR="00582953" w:rsidRPr="00311ADA">
              <w:rPr>
                <w:color w:val="auto"/>
                <w:sz w:val="22"/>
                <w:szCs w:val="22"/>
                <w:lang w:val="sq-AL"/>
              </w:rPr>
              <w:t xml:space="preserve"> sipas modelit t</w:t>
            </w:r>
            <w:r w:rsidR="006B2BBD" w:rsidRPr="00311ADA">
              <w:rPr>
                <w:color w:val="auto"/>
                <w:sz w:val="22"/>
                <w:szCs w:val="22"/>
                <w:lang w:val="sq-AL"/>
              </w:rPr>
              <w:t>ë</w:t>
            </w:r>
            <w:r w:rsidR="00582953" w:rsidRPr="00311ADA">
              <w:rPr>
                <w:color w:val="auto"/>
                <w:sz w:val="22"/>
                <w:szCs w:val="22"/>
                <w:lang w:val="sq-AL"/>
              </w:rPr>
              <w:t xml:space="preserve"> gatsh</w:t>
            </w:r>
            <w:r w:rsidR="006B2BBD" w:rsidRPr="00311ADA">
              <w:rPr>
                <w:color w:val="auto"/>
                <w:sz w:val="22"/>
                <w:szCs w:val="22"/>
                <w:lang w:val="sq-AL"/>
              </w:rPr>
              <w:t>ë</w:t>
            </w:r>
            <w:r w:rsidR="00582953" w:rsidRPr="00311ADA">
              <w:rPr>
                <w:color w:val="auto"/>
                <w:sz w:val="22"/>
                <w:szCs w:val="22"/>
                <w:lang w:val="sq-AL"/>
              </w:rPr>
              <w:t>m</w:t>
            </w:r>
            <w:r w:rsidRPr="00311ADA">
              <w:rPr>
                <w:color w:val="auto"/>
                <w:sz w:val="22"/>
                <w:szCs w:val="22"/>
                <w:lang w:val="sq-AL"/>
              </w:rPr>
              <w:t>.</w:t>
            </w:r>
          </w:p>
          <w:p w:rsidR="009F66DC" w:rsidRPr="00311ADA" w:rsidRDefault="009F66DC" w:rsidP="0051266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Respekton përpjekjet individuale dhe ato në grup.</w:t>
            </w:r>
          </w:p>
          <w:p w:rsidR="009F66DC" w:rsidRPr="00311ADA" w:rsidRDefault="009F66DC" w:rsidP="0051266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9F66DC" w:rsidRPr="00311ADA" w:rsidRDefault="009F66DC" w:rsidP="0051266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rdorimi i foljeve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  <w:r w:rsidR="00582953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në kohën e tashme,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situata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improvizuara.</w:t>
            </w:r>
          </w:p>
        </w:tc>
      </w:tr>
      <w:tr w:rsidR="009F66DC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9F66DC" w:rsidRPr="00311ADA" w:rsidRDefault="009F66DC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9F66DC" w:rsidRPr="00311ADA" w:rsidRDefault="009F66DC" w:rsidP="00EE164A">
            <w:pPr>
              <w:spacing w:after="0" w:line="240" w:lineRule="auto"/>
              <w:ind w:left="874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shkrimi, flet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9F66DC" w:rsidRPr="00311ADA" w:rsidRDefault="009F66DC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9F66DC" w:rsidRPr="00311ADA" w:rsidRDefault="009F66DC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9F66DC" w:rsidRPr="00311ADA" w:rsidRDefault="009F66DC" w:rsidP="00EE1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9F66DC" w:rsidRPr="00311ADA" w:rsidTr="00617606">
        <w:trPr>
          <w:trHeight w:val="8900"/>
        </w:trPr>
        <w:tc>
          <w:tcPr>
            <w:tcW w:w="9576" w:type="dxa"/>
            <w:gridSpan w:val="4"/>
            <w:shd w:val="clear" w:color="auto" w:fill="auto"/>
          </w:tcPr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9F66DC" w:rsidRPr="00311ADA" w:rsidRDefault="009F66DC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582953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Tryez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 rrumbullak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t,</w:t>
            </w:r>
            <w:r w:rsidRPr="00311ADA">
              <w:rPr>
                <w:rFonts w:ascii="Times New Roman" w:hAnsi="Times New Roman"/>
                <w:lang w:val="sq-AL"/>
              </w:rPr>
              <w:t xml:space="preserve"> Punë në çift, Punë në grup, Punë me gjithë klasën.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Paraprakisht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suesja ka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rgatitur etiketa me pyetjet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 foljet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mbarojn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me zanore (folje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zgjedhimit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tret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). Improvizohen situata dhe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u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rgjigjen pyetjeve:</w:t>
            </w:r>
          </w:p>
          <w:p w:rsidR="009F66DC" w:rsidRPr="00311ADA" w:rsidRDefault="0058295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far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b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n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ti?;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far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b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j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far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b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n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ai/ajo?;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far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b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ni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ju?;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far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b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>jm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9F66DC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ne?;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far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ata/ato?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punojn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grupe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t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>’u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kthyer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rgjigje pyetjeve .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rfundim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dalin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rfundimin se foljet e tipit: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  <w:r w:rsidR="00512660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jan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vendosur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forma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ndryshme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s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tashme </w:t>
            </w:r>
            <w:r w:rsidR="00EE39C0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ED4ACB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1-Punë individuale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 </w:t>
            </w:r>
            <w:r w:rsidRPr="00311ADA">
              <w:rPr>
                <w:rFonts w:ascii="Times New Roman" w:hAnsi="Times New Roman"/>
                <w:lang w:val="sq-AL"/>
              </w:rPr>
              <w:t>nx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582953" w:rsidRPr="00311ADA">
              <w:rPr>
                <w:rFonts w:ascii="Times New Roman" w:hAnsi="Times New Roman"/>
                <w:lang w:val="sq-AL"/>
              </w:rPr>
              <w:t>si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lidhin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shigjetë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p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remrat me pjes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n </w:t>
            </w:r>
            <w:r w:rsidR="00512660" w:rsidRPr="00311ADA">
              <w:rPr>
                <w:rFonts w:ascii="Times New Roman" w:eastAsiaTheme="minorHAnsi" w:hAnsi="Times New Roman"/>
                <w:bCs/>
                <w:lang w:val="sq-AL"/>
              </w:rPr>
              <w:t>tjetër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fjalis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duke </w:t>
            </w:r>
            <w:r w:rsidR="00582953" w:rsidRPr="00311ADA">
              <w:rPr>
                <w:rFonts w:ascii="Times New Roman" w:eastAsiaTheme="minorHAnsi" w:hAnsi="Times New Roman"/>
                <w:bCs/>
                <w:lang w:val="sq-AL"/>
              </w:rPr>
              <w:t>i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p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rshtatur p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remrat me foljet e tipit : ha, pi, fle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2-Nx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punojn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individualisht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plotësimin sipas modelit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EE164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>tabel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>s me foljen di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.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mbejn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librat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dhe vler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veten dhe shokun. 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Tryez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 rrumbullak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t-Pun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grupe.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vendosur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form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rrethore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plot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311ADA" w:rsidRPr="00311ADA">
              <w:rPr>
                <w:rFonts w:ascii="Times New Roman" w:eastAsia="MS Mincho" w:hAnsi="Times New Roman"/>
                <w:snapToGrid w:val="0"/>
                <w:lang w:val="sq-AL"/>
              </w:rPr>
              <w:t>fletën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form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za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monike zgjedhimin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prej foljeve: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etj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rgatitur nga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suesja.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br/>
            </w:r>
            <w:r w:rsidRPr="00311ADA">
              <w:rPr>
                <w:rFonts w:ascii="Times New Roman" w:eastAsiaTheme="minorHAnsi" w:hAnsi="Times New Roman"/>
                <w:lang w:val="sq-AL"/>
              </w:rPr>
              <w:t>Unë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</w:t>
            </w:r>
            <w:r w:rsidRPr="00311ADA">
              <w:rPr>
                <w:rFonts w:ascii="Times New Roman" w:eastAsiaTheme="minorHAnsi" w:hAnsi="Times New Roman"/>
                <w:lang w:val="sq-AL"/>
              </w:rPr>
              <w:t>______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Ti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  </w:t>
            </w:r>
            <w:r w:rsidRPr="00311ADA">
              <w:rPr>
                <w:rFonts w:ascii="Times New Roman" w:eastAsiaTheme="minorHAnsi" w:hAnsi="Times New Roman"/>
                <w:lang w:val="sq-AL"/>
              </w:rPr>
              <w:t>______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Ai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  </w:t>
            </w:r>
            <w:r w:rsidRPr="00311ADA">
              <w:rPr>
                <w:rFonts w:ascii="Times New Roman" w:eastAsiaTheme="minorHAnsi" w:hAnsi="Times New Roman"/>
                <w:lang w:val="sq-AL"/>
              </w:rPr>
              <w:t>______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Ajo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 </w:t>
            </w:r>
            <w:r w:rsidRPr="00311ADA">
              <w:rPr>
                <w:rFonts w:ascii="Times New Roman" w:eastAsiaTheme="minorHAnsi" w:hAnsi="Times New Roman"/>
                <w:lang w:val="sq-AL"/>
              </w:rPr>
              <w:t>______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Ne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 </w:t>
            </w:r>
            <w:r w:rsidRPr="00311ADA">
              <w:rPr>
                <w:rFonts w:ascii="Times New Roman" w:eastAsiaTheme="minorHAnsi" w:hAnsi="Times New Roman"/>
                <w:lang w:val="sq-AL"/>
              </w:rPr>
              <w:t>______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Ju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 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______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Ata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 </w:t>
            </w:r>
            <w:r w:rsidRPr="00311ADA">
              <w:rPr>
                <w:rFonts w:ascii="Times New Roman" w:eastAsiaTheme="minorHAnsi" w:hAnsi="Times New Roman"/>
                <w:lang w:val="sq-AL"/>
              </w:rPr>
              <w:t>______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Ato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  </w:t>
            </w:r>
            <w:r w:rsidRPr="00311ADA">
              <w:rPr>
                <w:rFonts w:ascii="Times New Roman" w:eastAsiaTheme="minorHAnsi" w:hAnsi="Times New Roman"/>
                <w:lang w:val="sq-AL"/>
              </w:rPr>
              <w:t>______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Pasi p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rfundojn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t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gjith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an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tar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t e grupit e hapin flet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n . Lexojn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pun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n e b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r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dhe b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="00512660" w:rsidRPr="00311ADA">
              <w:rPr>
                <w:rFonts w:ascii="Times New Roman" w:eastAsiaTheme="minorHAnsi" w:hAnsi="Times New Roman"/>
                <w:lang w:val="sq-AL"/>
              </w:rPr>
              <w:t>korrigjimet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e mundshme.</w:t>
            </w:r>
          </w:p>
          <w:p w:rsidR="009F66DC" w:rsidRPr="00311ADA" w:rsidRDefault="001D1BCE" w:rsidP="00EE164A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2"/>
                <w:szCs w:val="22"/>
                <w:lang w:val="sq-AL"/>
              </w:rPr>
            </w:pPr>
            <w:r w:rsidRPr="00311ADA">
              <w:rPr>
                <w:rFonts w:eastAsia="MS Mincho"/>
                <w:b/>
                <w:snapToGrid w:val="0"/>
                <w:color w:val="auto"/>
                <w:sz w:val="22"/>
                <w:szCs w:val="22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23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6DC" w:rsidRPr="00311ADA">
              <w:rPr>
                <w:rFonts w:eastAsia="MS Mincho"/>
                <w:b/>
                <w:snapToGrid w:val="0"/>
                <w:color w:val="auto"/>
                <w:sz w:val="22"/>
                <w:szCs w:val="22"/>
                <w:lang w:val="sq-AL"/>
              </w:rPr>
              <w:t>Vlerësimi bëhet për:</w:t>
            </w:r>
          </w:p>
          <w:p w:rsidR="00EE39C0" w:rsidRPr="00311ADA" w:rsidRDefault="00266318" w:rsidP="00EE164A">
            <w:pPr>
              <w:pStyle w:val="Default"/>
              <w:numPr>
                <w:ilvl w:val="0"/>
                <w:numId w:val="34"/>
              </w:numPr>
              <w:shd w:val="clear" w:color="auto" w:fill="FFFFFF" w:themeFill="background1"/>
              <w:jc w:val="both"/>
              <w:rPr>
                <w:color w:val="auto"/>
                <w:sz w:val="22"/>
                <w:szCs w:val="22"/>
                <w:lang w:val="sq-AL"/>
              </w:rPr>
            </w:pPr>
            <w:r w:rsidRPr="00311ADA">
              <w:rPr>
                <w:color w:val="auto"/>
                <w:sz w:val="22"/>
                <w:szCs w:val="22"/>
                <w:lang w:val="sq-AL"/>
              </w:rPr>
              <w:t>l</w:t>
            </w:r>
            <w:r w:rsidR="00EE39C0" w:rsidRPr="00311ADA">
              <w:rPr>
                <w:color w:val="auto"/>
                <w:sz w:val="22"/>
                <w:szCs w:val="22"/>
                <w:lang w:val="sq-AL"/>
              </w:rPr>
              <w:t>idhjen e foljev</w:t>
            </w:r>
            <w:r w:rsidRPr="00311ADA">
              <w:rPr>
                <w:color w:val="auto"/>
                <w:sz w:val="22"/>
                <w:szCs w:val="22"/>
                <w:lang w:val="sq-AL"/>
              </w:rPr>
              <w:t>e ha, pi, fle me p</w:t>
            </w:r>
            <w:r w:rsidR="00475908" w:rsidRPr="00311ADA">
              <w:rPr>
                <w:color w:val="auto"/>
                <w:sz w:val="22"/>
                <w:szCs w:val="22"/>
                <w:lang w:val="sq-AL"/>
              </w:rPr>
              <w:t>ë</w:t>
            </w:r>
            <w:r w:rsidRPr="00311ADA">
              <w:rPr>
                <w:color w:val="auto"/>
                <w:sz w:val="22"/>
                <w:szCs w:val="22"/>
                <w:lang w:val="sq-AL"/>
              </w:rPr>
              <w:t>remrat vetor</w:t>
            </w:r>
            <w:r w:rsidR="00475908" w:rsidRPr="00311ADA">
              <w:rPr>
                <w:color w:val="auto"/>
                <w:sz w:val="22"/>
                <w:szCs w:val="22"/>
                <w:lang w:val="sq-AL"/>
              </w:rPr>
              <w:t>ë</w:t>
            </w:r>
          </w:p>
          <w:p w:rsidR="009F66DC" w:rsidRPr="00311ADA" w:rsidRDefault="009F66DC" w:rsidP="00EE164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zgjedhimin e foljeve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tipit: 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  <w:r w:rsidRPr="00311ADA">
              <w:rPr>
                <w:rFonts w:ascii="Times New Roman" w:hAnsi="Times New Roman"/>
                <w:lang w:val="sq-AL"/>
              </w:rPr>
              <w:t>në kohën e tashme.</w:t>
            </w:r>
          </w:p>
          <w:p w:rsidR="009F66DC" w:rsidRPr="00311ADA" w:rsidRDefault="009F66DC" w:rsidP="00EE16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val="sq-AL" w:eastAsia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demonstrimin e</w:t>
            </w:r>
            <w:r w:rsidR="00EE164A" w:rsidRPr="00311ADA">
              <w:rPr>
                <w:rFonts w:ascii="Times New Roman" w:eastAsia="Times New Roman" w:hAnsi="Times New Roman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besimit dhe vullnetit në arritjen e rezultateve.</w:t>
            </w:r>
          </w:p>
          <w:p w:rsidR="009F66DC" w:rsidRPr="00311ADA" w:rsidRDefault="009F66DC" w:rsidP="00EE164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respektimin e përpjekjet individuale dhe ato në grup.</w:t>
            </w:r>
          </w:p>
          <w:p w:rsidR="009F66DC" w:rsidRPr="00311ADA" w:rsidRDefault="009F66DC" w:rsidP="00EE16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9F66DC" w:rsidRPr="00311ADA" w:rsidRDefault="009F66DC" w:rsidP="00EE164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9F66DC" w:rsidRPr="00311ADA" w:rsidRDefault="0073560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0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6DC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pie:</w:t>
            </w:r>
            <w:r w:rsidR="00512660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Zgjedho foljen 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ha, di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n e tashme.</w:t>
            </w:r>
          </w:p>
          <w:p w:rsidR="0047393A" w:rsidRPr="00311ADA" w:rsidRDefault="0047393A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9F66DC" w:rsidRPr="00311ADA" w:rsidRDefault="009F66DC" w:rsidP="00EE164A">
      <w:pPr>
        <w:spacing w:line="240" w:lineRule="auto"/>
        <w:rPr>
          <w:rFonts w:ascii="Times New Roman" w:hAnsi="Times New Roman"/>
          <w:lang w:val="sq-AL"/>
        </w:rPr>
      </w:pPr>
    </w:p>
    <w:p w:rsidR="00177541" w:rsidRPr="00311ADA" w:rsidRDefault="00177541" w:rsidP="00EE164A">
      <w:pPr>
        <w:spacing w:line="240" w:lineRule="auto"/>
        <w:rPr>
          <w:rFonts w:ascii="Times New Roman" w:hAnsi="Times New Roman"/>
          <w:lang w:val="sq-AL"/>
        </w:rPr>
      </w:pPr>
    </w:p>
    <w:p w:rsidR="009F66DC" w:rsidRPr="00311ADA" w:rsidRDefault="009F66DC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9F66DC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Fusha</w:t>
            </w:r>
          </w:p>
          <w:p w:rsidR="009F66DC" w:rsidRPr="00311ADA" w:rsidRDefault="009F66DC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9F66DC" w:rsidRPr="00311ADA" w:rsidRDefault="009F66DC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9F66DC" w:rsidRPr="00311ADA" w:rsidRDefault="009F66DC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9F66DC" w:rsidRPr="00311ADA" w:rsidRDefault="009F66DC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9F66DC" w:rsidRPr="00311ADA" w:rsidTr="0047393A">
        <w:trPr>
          <w:trHeight w:val="638"/>
        </w:trPr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9F66DC" w:rsidRPr="00311ADA" w:rsidRDefault="00ED4ACB" w:rsidP="00177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Foljet ha, pi, fle</w:t>
            </w:r>
            <w:r w:rsidR="00512660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folje,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</w:p>
        </w:tc>
      </w:tr>
      <w:tr w:rsidR="009F66DC" w:rsidRPr="00311ADA" w:rsidTr="00617606"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EE39C0" w:rsidRPr="00311ADA" w:rsidRDefault="00EE39C0" w:rsidP="00EE164A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Vendos form</w:t>
            </w:r>
            <w:r w:rsidR="0047590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n e duhur</w:t>
            </w:r>
            <w:r w:rsidR="0026631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t</w:t>
            </w:r>
            <w:r w:rsidR="0047590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="0026631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foljeve ha, pi, fle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fjali.</w:t>
            </w:r>
          </w:p>
          <w:p w:rsidR="009F66DC" w:rsidRPr="00311ADA" w:rsidRDefault="009F66DC" w:rsidP="00EE164A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</w:t>
            </w:r>
            <w:r w:rsidR="00475908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rdor n</w:t>
            </w:r>
            <w:r w:rsidR="00475908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fjali foljen </w:t>
            </w:r>
            <w:r w:rsidR="00ED4ACB" w:rsidRPr="00311ADA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sq-AL"/>
              </w:rPr>
              <w:t>ha, pi, fle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në kohën e tashme.</w:t>
            </w:r>
          </w:p>
          <w:p w:rsidR="009F66DC" w:rsidRPr="00311ADA" w:rsidRDefault="00582953" w:rsidP="00EE164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Plot</w:t>
            </w:r>
            <w:r w:rsidR="006B2BBD"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son fjalit</w:t>
            </w:r>
            <w:r w:rsidR="006B2BBD"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 xml:space="preserve"> me folje q</w:t>
            </w:r>
            <w:r w:rsidR="006B2BBD"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 xml:space="preserve"> mbarojn</w:t>
            </w:r>
            <w:r w:rsidR="006B2BBD"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 xml:space="preserve"> me zanore.</w:t>
            </w:r>
          </w:p>
          <w:p w:rsidR="009F66DC" w:rsidRPr="00311ADA" w:rsidRDefault="009F66DC" w:rsidP="00EE164A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b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Respekton përpjekjet individuale dhe ato në grup.</w:t>
            </w:r>
          </w:p>
          <w:p w:rsidR="009F66DC" w:rsidRPr="00311ADA" w:rsidRDefault="009F66DC" w:rsidP="00EE164A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Vlerëson punët e të tjerëve.</w:t>
            </w:r>
          </w:p>
          <w:p w:rsidR="009F66DC" w:rsidRPr="00311ADA" w:rsidRDefault="009F66DC" w:rsidP="00EE164A">
            <w:pPr>
              <w:pStyle w:val="NoSpacing"/>
              <w:numPr>
                <w:ilvl w:val="0"/>
                <w:numId w:val="1"/>
              </w:numPr>
              <w:rPr>
                <w:rFonts w:ascii="Times New Roman" w:eastAsia="MS Mincho" w:hAnsi="Times New Roman" w:cs="Times New Roman"/>
                <w:b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rdorimi i foljeve </w:t>
            </w:r>
            <w:r w:rsidR="00ED4ACB" w:rsidRPr="00311ADA">
              <w:rPr>
                <w:rFonts w:ascii="Times New Roman" w:eastAsiaTheme="minorHAnsi" w:hAnsi="Times New Roman"/>
                <w:bCs/>
                <w:lang w:val="sq-AL"/>
              </w:rPr>
              <w:t>ha, pi, fle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fjali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 e tashme. </w:t>
            </w:r>
          </w:p>
        </w:tc>
      </w:tr>
      <w:tr w:rsidR="009F66DC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9F66DC" w:rsidRPr="00311ADA" w:rsidRDefault="009F66DC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9F66DC" w:rsidRPr="00311ADA" w:rsidRDefault="009F66DC" w:rsidP="00EE164A">
            <w:pPr>
              <w:spacing w:after="0" w:line="240" w:lineRule="auto"/>
              <w:ind w:left="874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shkrimi, flet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9F66DC" w:rsidRPr="00311ADA" w:rsidRDefault="009F66DC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9F66DC" w:rsidRPr="00311ADA" w:rsidRDefault="009F66DC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9F66DC" w:rsidRPr="00311ADA" w:rsidRDefault="009F66DC" w:rsidP="00EE1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9F66DC" w:rsidRPr="00311ADA" w:rsidTr="00177541">
        <w:trPr>
          <w:trHeight w:val="80"/>
        </w:trPr>
        <w:tc>
          <w:tcPr>
            <w:tcW w:w="9576" w:type="dxa"/>
            <w:gridSpan w:val="4"/>
            <w:shd w:val="clear" w:color="auto" w:fill="auto"/>
          </w:tcPr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9F66DC" w:rsidRPr="00311ADA" w:rsidRDefault="009F66DC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582953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9F66DC" w:rsidRPr="00311ADA" w:rsidRDefault="009F66D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simi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fillon me shk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mbimin e fletoreve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pis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vler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ri-tjetrit dhe gabimet diskutohen me gjith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klas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n.</w:t>
            </w:r>
          </w:p>
          <w:p w:rsidR="006B2BBD" w:rsidRPr="00311ADA" w:rsidRDefault="006B2BBD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Mësuesja shpërndan etiketa me folje q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mbarojn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 –j, me bash</w:t>
            </w:r>
            <w:r w:rsidR="00177541" w:rsidRPr="00311ADA">
              <w:rPr>
                <w:rFonts w:ascii="Times New Roman" w:eastAsia="MS Mincho" w:hAnsi="Times New Roman"/>
                <w:snapToGrid w:val="0"/>
                <w:lang w:val="sq-AL"/>
              </w:rPr>
              <w:t>kë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ting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llore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dhe me zanore. Nxënësit do formojnë fjali me foljen që i bie në etiketë.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3-Punë individuale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 </w:t>
            </w:r>
            <w:r w:rsidRPr="00311ADA">
              <w:rPr>
                <w:rFonts w:ascii="Times New Roman" w:hAnsi="Times New Roman"/>
                <w:lang w:val="sq-AL"/>
              </w:rPr>
              <w:t>nx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582953" w:rsidRPr="00311ADA">
              <w:rPr>
                <w:rFonts w:ascii="Times New Roman" w:hAnsi="Times New Roman"/>
                <w:lang w:val="sq-AL"/>
              </w:rPr>
              <w:t>si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plot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fjalitë me dy folje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ED4ACB" w:rsidRPr="00311ADA">
              <w:rPr>
                <w:rFonts w:ascii="Times New Roman" w:hAnsi="Times New Roman"/>
                <w:lang w:val="sq-AL"/>
              </w:rPr>
              <w:t xml:space="preserve">ha, pi </w:t>
            </w:r>
            <w:r w:rsidRPr="00311ADA">
              <w:rPr>
                <w:rFonts w:ascii="Times New Roman" w:hAnsi="Times New Roman"/>
                <w:lang w:val="sq-AL"/>
              </w:rPr>
              <w:t>sipas modelit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/>
                <w:bCs/>
                <w:lang w:val="sq-AL"/>
              </w:rPr>
              <w:t>.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Ushtrimi 4-Nx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punojn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individualisht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 </w:t>
            </w:r>
            <w:r w:rsidRPr="00311ADA">
              <w:rPr>
                <w:rFonts w:ascii="Times New Roman" w:hAnsi="Times New Roman"/>
                <w:lang w:val="sq-AL"/>
              </w:rPr>
              <w:t>vendosjen e foljes në formën e duhur duke e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rshtatur 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fjali.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mbejn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librat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dhe vler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veten dhe shokun. </w:t>
            </w:r>
          </w:p>
          <w:p w:rsidR="009F66DC" w:rsidRPr="00311ADA" w:rsidRDefault="00ED4ACB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Ushtrimi 5-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Tryez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 rrumbullak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t-Pun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grupe.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sit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vendosur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form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rrethore nd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rtojn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fjali duke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rdorur folje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 </w:t>
            </w:r>
            <w:r w:rsidRPr="00311ADA">
              <w:rPr>
                <w:rFonts w:ascii="Times New Roman" w:eastAsiaTheme="minorHAnsi" w:hAnsi="Times New Roman"/>
                <w:b/>
                <w:bCs/>
                <w:i/>
                <w:iCs/>
                <w:lang w:val="sq-AL"/>
              </w:rPr>
              <w:t>pi, di, bie, fle, zë, vë</w:t>
            </w:r>
            <w:r w:rsidR="00582953" w:rsidRPr="00311ADA">
              <w:rPr>
                <w:rFonts w:ascii="Times New Roman" w:eastAsiaTheme="minorHAnsi" w:hAnsi="Times New Roman"/>
                <w:b/>
                <w:bCs/>
                <w:lang w:val="sq-AL"/>
              </w:rPr>
              <w:t xml:space="preserve">, 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66DC" w:rsidRPr="00311ADA">
              <w:rPr>
                <w:rFonts w:ascii="Times New Roman" w:eastAsia="MS Mincho" w:hAnsi="Times New Roman"/>
                <w:snapToGrid w:val="0"/>
                <w:lang w:val="sq-AL"/>
              </w:rPr>
              <w:t>n e tashme.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9F66DC" w:rsidRPr="00311ADA" w:rsidRDefault="009F66DC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Pasi p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rfundojn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t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gjith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an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tar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t e grupit e hapin flet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n . Lexojn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pun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n e b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r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dhe b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="00512660" w:rsidRPr="00311ADA">
              <w:rPr>
                <w:rFonts w:ascii="Times New Roman" w:eastAsiaTheme="minorHAnsi" w:hAnsi="Times New Roman"/>
                <w:lang w:val="sq-AL"/>
              </w:rPr>
              <w:t>korrigjimet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e mundshme.</w:t>
            </w:r>
          </w:p>
          <w:p w:rsidR="009F66DC" w:rsidRPr="00311ADA" w:rsidRDefault="001D1BCE" w:rsidP="00EE164A">
            <w:pPr>
              <w:pStyle w:val="Default"/>
              <w:shd w:val="clear" w:color="auto" w:fill="FFFFFF" w:themeFill="background1"/>
              <w:jc w:val="both"/>
              <w:rPr>
                <w:rFonts w:eastAsia="MS Mincho"/>
                <w:b/>
                <w:snapToGrid w:val="0"/>
                <w:color w:val="auto"/>
                <w:sz w:val="22"/>
                <w:szCs w:val="22"/>
                <w:lang w:val="sq-AL"/>
              </w:rPr>
            </w:pPr>
            <w:r w:rsidRPr="00311ADA">
              <w:rPr>
                <w:rFonts w:eastAsia="MS Mincho"/>
                <w:b/>
                <w:snapToGrid w:val="0"/>
                <w:color w:val="auto"/>
                <w:sz w:val="22"/>
                <w:szCs w:val="22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24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6DC" w:rsidRPr="00311ADA">
              <w:rPr>
                <w:rFonts w:eastAsia="MS Mincho"/>
                <w:b/>
                <w:snapToGrid w:val="0"/>
                <w:color w:val="auto"/>
                <w:sz w:val="22"/>
                <w:szCs w:val="22"/>
                <w:lang w:val="sq-AL"/>
              </w:rPr>
              <w:t>Vlerësimi bëhet për:</w:t>
            </w:r>
          </w:p>
          <w:p w:rsidR="00967C95" w:rsidRPr="00311ADA" w:rsidRDefault="00967C95" w:rsidP="00EE164A">
            <w:pPr>
              <w:pStyle w:val="NoSpacing"/>
              <w:numPr>
                <w:ilvl w:val="0"/>
                <w:numId w:val="35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Vendosjen n</w:t>
            </w:r>
            <w:r w:rsidR="0047590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form</w:t>
            </w:r>
            <w:r w:rsidR="0047590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n e duhur t</w:t>
            </w:r>
            <w:r w:rsidR="0047590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foljeve ha, pi, fle n</w:t>
            </w:r>
            <w:r w:rsidR="00475908"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 fjali.</w:t>
            </w:r>
          </w:p>
          <w:p w:rsidR="009F66DC" w:rsidRPr="00311ADA" w:rsidRDefault="009F66DC" w:rsidP="00EE164A">
            <w:pPr>
              <w:pStyle w:val="Default"/>
              <w:numPr>
                <w:ilvl w:val="0"/>
                <w:numId w:val="35"/>
              </w:numPr>
              <w:shd w:val="clear" w:color="auto" w:fill="FFFFFF" w:themeFill="background1"/>
              <w:jc w:val="both"/>
              <w:rPr>
                <w:color w:val="auto"/>
                <w:sz w:val="22"/>
                <w:szCs w:val="22"/>
                <w:lang w:val="sq-AL"/>
              </w:rPr>
            </w:pPr>
            <w:r w:rsidRPr="00311ADA">
              <w:rPr>
                <w:color w:val="auto"/>
                <w:sz w:val="22"/>
                <w:szCs w:val="22"/>
                <w:lang w:val="sq-AL"/>
              </w:rPr>
              <w:t>p</w:t>
            </w:r>
            <w:r w:rsidR="00475908" w:rsidRPr="00311ADA">
              <w:rPr>
                <w:color w:val="auto"/>
                <w:sz w:val="22"/>
                <w:szCs w:val="22"/>
                <w:lang w:val="sq-AL"/>
              </w:rPr>
              <w:t>ë</w:t>
            </w:r>
            <w:r w:rsidRPr="00311ADA">
              <w:rPr>
                <w:color w:val="auto"/>
                <w:sz w:val="22"/>
                <w:szCs w:val="22"/>
                <w:lang w:val="sq-AL"/>
              </w:rPr>
              <w:t>rdorimin n</w:t>
            </w:r>
            <w:r w:rsidR="00475908" w:rsidRPr="00311ADA">
              <w:rPr>
                <w:color w:val="auto"/>
                <w:sz w:val="22"/>
                <w:szCs w:val="22"/>
                <w:lang w:val="sq-AL"/>
              </w:rPr>
              <w:t>ë</w:t>
            </w:r>
            <w:r w:rsidRPr="00311ADA">
              <w:rPr>
                <w:color w:val="auto"/>
                <w:sz w:val="22"/>
                <w:szCs w:val="22"/>
                <w:lang w:val="sq-AL"/>
              </w:rPr>
              <w:t xml:space="preserve"> fjali foljeve</w:t>
            </w:r>
            <w:r w:rsidR="00FB0583" w:rsidRPr="00311ADA">
              <w:rPr>
                <w:color w:val="auto"/>
                <w:sz w:val="22"/>
                <w:szCs w:val="22"/>
                <w:lang w:val="sq-AL"/>
              </w:rPr>
              <w:t xml:space="preserve"> t</w:t>
            </w:r>
            <w:r w:rsidR="00475908" w:rsidRPr="00311ADA">
              <w:rPr>
                <w:color w:val="auto"/>
                <w:sz w:val="22"/>
                <w:szCs w:val="22"/>
                <w:lang w:val="sq-AL"/>
              </w:rPr>
              <w:t>ë</w:t>
            </w:r>
            <w:r w:rsidR="00FB0583" w:rsidRPr="00311ADA">
              <w:rPr>
                <w:color w:val="auto"/>
                <w:sz w:val="22"/>
                <w:szCs w:val="22"/>
                <w:lang w:val="sq-AL"/>
              </w:rPr>
              <w:t xml:space="preserve"> tipit </w:t>
            </w:r>
            <w:r w:rsidR="00FB0583" w:rsidRPr="00311ADA">
              <w:rPr>
                <w:rFonts w:eastAsiaTheme="minorHAnsi"/>
                <w:bCs/>
                <w:color w:val="auto"/>
                <w:sz w:val="22"/>
                <w:szCs w:val="22"/>
                <w:lang w:val="sq-AL"/>
              </w:rPr>
              <w:t>ha, pi, fle, z</w:t>
            </w:r>
            <w:r w:rsidR="00475908" w:rsidRPr="00311ADA">
              <w:rPr>
                <w:rFonts w:eastAsiaTheme="minorHAnsi"/>
                <w:bCs/>
                <w:color w:val="auto"/>
                <w:sz w:val="22"/>
                <w:szCs w:val="22"/>
                <w:lang w:val="sq-AL"/>
              </w:rPr>
              <w:t>ë</w:t>
            </w:r>
            <w:r w:rsidR="00512660" w:rsidRPr="00311ADA">
              <w:rPr>
                <w:rFonts w:eastAsiaTheme="minorHAnsi"/>
                <w:bCs/>
                <w:color w:val="auto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color w:val="auto"/>
                <w:sz w:val="22"/>
                <w:szCs w:val="22"/>
                <w:lang w:val="sq-AL"/>
              </w:rPr>
              <w:t>etj në kohën e tashme.</w:t>
            </w:r>
          </w:p>
          <w:p w:rsidR="009F66DC" w:rsidRPr="00311ADA" w:rsidRDefault="009F66DC" w:rsidP="00EE164A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val="sq-AL" w:eastAsia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demonstrimin e</w:t>
            </w:r>
            <w:r w:rsidR="00EE164A" w:rsidRPr="00311ADA">
              <w:rPr>
                <w:rFonts w:ascii="Times New Roman" w:eastAsia="Times New Roman" w:hAnsi="Times New Roman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besimit dhe vullnetit në arritjen e rezultateve.</w:t>
            </w:r>
          </w:p>
          <w:p w:rsidR="009F66DC" w:rsidRPr="00311ADA" w:rsidRDefault="009F66DC" w:rsidP="00EE164A">
            <w:pPr>
              <w:pStyle w:val="Default"/>
              <w:numPr>
                <w:ilvl w:val="0"/>
                <w:numId w:val="35"/>
              </w:numPr>
              <w:shd w:val="clear" w:color="auto" w:fill="FFFFFF" w:themeFill="background1"/>
              <w:jc w:val="both"/>
              <w:rPr>
                <w:rFonts w:eastAsia="MS Mincho"/>
                <w:b/>
                <w:snapToGrid w:val="0"/>
                <w:color w:val="auto"/>
                <w:sz w:val="22"/>
                <w:szCs w:val="22"/>
                <w:lang w:val="sq-AL"/>
              </w:rPr>
            </w:pPr>
            <w:r w:rsidRPr="00311ADA">
              <w:rPr>
                <w:rFonts w:eastAsia="Times New Roman"/>
                <w:color w:val="auto"/>
                <w:sz w:val="22"/>
                <w:szCs w:val="22"/>
                <w:lang w:val="sq-AL" w:eastAsia="sq-AL"/>
              </w:rPr>
              <w:t>respektimin e përpjekjet individuale dhe ato në grup.</w:t>
            </w:r>
          </w:p>
          <w:p w:rsidR="009F66DC" w:rsidRPr="00311ADA" w:rsidRDefault="009F66DC" w:rsidP="00EE164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393A" w:rsidRPr="00311ADA" w:rsidRDefault="00735603" w:rsidP="0073560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1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82953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Detyrë shtëpie:</w:t>
            </w:r>
            <w:r w:rsidR="001775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>Ndërto fjali me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>foljet ha, zë, bie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582953" w:rsidRPr="00311ADA">
              <w:rPr>
                <w:rFonts w:ascii="Times New Roman" w:eastAsia="MS Mincho" w:hAnsi="Times New Roman"/>
                <w:snapToGrid w:val="0"/>
                <w:lang w:val="sq-AL"/>
              </w:rPr>
              <w:t>në kohën e tashme.</w:t>
            </w:r>
          </w:p>
        </w:tc>
      </w:tr>
    </w:tbl>
    <w:p w:rsidR="0047393A" w:rsidRPr="00311ADA" w:rsidRDefault="0047393A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Style w:val="TableGrid"/>
        <w:tblW w:w="9590" w:type="dxa"/>
        <w:tblLook w:val="04A0"/>
      </w:tblPr>
      <w:tblGrid>
        <w:gridCol w:w="2283"/>
        <w:gridCol w:w="2512"/>
        <w:gridCol w:w="2524"/>
        <w:gridCol w:w="2271"/>
      </w:tblGrid>
      <w:tr w:rsidR="00442881" w:rsidRPr="00311ADA" w:rsidTr="00EE164A">
        <w:trPr>
          <w:trHeight w:val="728"/>
        </w:trPr>
        <w:tc>
          <w:tcPr>
            <w:tcW w:w="2283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12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71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6F79DA">
        <w:trPr>
          <w:trHeight w:val="426"/>
        </w:trPr>
        <w:tc>
          <w:tcPr>
            <w:tcW w:w="4795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Në anën e kafshëve</w:t>
            </w:r>
            <w:r w:rsidR="004F073B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95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EE164A">
            <w:pPr>
              <w:pStyle w:val="NoSpacing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kuisje, qenush, pëllumb ,pulëbardhë, mbeturina, mbretëreshës së botës, gjurmë, ndot, Tokë</w:t>
            </w:r>
          </w:p>
        </w:tc>
      </w:tr>
      <w:tr w:rsidR="00442881" w:rsidRPr="00311ADA" w:rsidTr="006F79DA">
        <w:trPr>
          <w:trHeight w:val="118"/>
        </w:trPr>
        <w:tc>
          <w:tcPr>
            <w:tcW w:w="4795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32377D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  <w:t>Lexon tekstin duke mbajtur shënime për fjalët e reja dhe gjëra që i duken interesante.</w:t>
            </w:r>
            <w:r w:rsidR="0032377D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</w:p>
          <w:p w:rsidR="00442881" w:rsidRPr="00311ADA" w:rsidRDefault="0032377D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Diskuton rreth përmbajtjes së tekstit duke u mbështetur te titulli,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ilustrimet dhe fjalët kyçe të tekstit.</w:t>
            </w:r>
          </w:p>
          <w:p w:rsidR="0032377D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I përgjigjet pyetjev</w:t>
            </w:r>
            <w:r w:rsidR="0032377D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e rreth përmbajtjes së tekstit 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 xml:space="preserve">Pranon dhe tregon respekt ndaj ideve të </w:t>
            </w:r>
            <w:proofErr w:type="spellStart"/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 xml:space="preserve"> tjerëve për tekstin.</w:t>
            </w:r>
          </w:p>
        </w:tc>
        <w:tc>
          <w:tcPr>
            <w:tcW w:w="4795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 e d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mton nj</w:t>
            </w:r>
            <w:r w:rsidR="006F79DA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riu mjedisin?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6F79DA">
        <w:trPr>
          <w:trHeight w:val="786"/>
        </w:trPr>
        <w:tc>
          <w:tcPr>
            <w:tcW w:w="4795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informacione nga libra, revista,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interneti,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r ndotjen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foto,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95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32377D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Vendimmarrja morale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442881" w:rsidRPr="00311ADA" w:rsidTr="006F79DA">
        <w:trPr>
          <w:trHeight w:val="1602"/>
        </w:trPr>
        <w:tc>
          <w:tcPr>
            <w:tcW w:w="9590" w:type="dxa"/>
            <w:gridSpan w:val="4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6F79DA" w:rsidRPr="00311ADA" w:rsidRDefault="00442881" w:rsidP="00EE164A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M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suesja sht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on pyetjen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>: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</w:t>
            </w:r>
            <w:r w:rsidR="004F073B" w:rsidRPr="00311ADA">
              <w:rPr>
                <w:rFonts w:ascii="Times New Roman" w:hAnsi="Times New Roman"/>
                <w:snapToGrid w:val="0"/>
                <w:lang w:val="sq-AL"/>
              </w:rPr>
              <w:t>“Si e dëmton njeriu mjedisin?”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 xml:space="preserve"> nx</w:t>
            </w:r>
            <w:r w:rsidR="007F5114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>n</w:t>
            </w:r>
            <w:r w:rsidR="007F5114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>sit japin p</w:t>
            </w:r>
            <w:r w:rsidR="007F5114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>rgjigjet e tyre t</w:t>
            </w:r>
            <w:r w:rsidR="007F5114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 xml:space="preserve"> cilat m</w:t>
            </w:r>
            <w:r w:rsidR="007F5114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>suesja i shkruan n</w:t>
            </w:r>
            <w:r w:rsidR="007F5114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 xml:space="preserve"> tabel</w:t>
            </w:r>
            <w:r w:rsidR="007F5114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snapToGrid w:val="0"/>
                <w:lang w:val="sq-AL"/>
              </w:rPr>
              <w:t>.</w:t>
            </w:r>
          </w:p>
          <w:p w:rsidR="006F79DA" w:rsidRPr="00311ADA" w:rsidRDefault="00442881" w:rsidP="00EE164A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prezanton </w:t>
            </w:r>
            <w:r w:rsidR="006F79DA" w:rsidRPr="00311ADA">
              <w:rPr>
                <w:rFonts w:ascii="Times New Roman" w:hAnsi="Times New Roman"/>
                <w:lang w:val="sq-AL"/>
              </w:rPr>
              <w:t>tem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n</w:t>
            </w:r>
            <w:r w:rsidRPr="00311ADA">
              <w:rPr>
                <w:rFonts w:ascii="Times New Roman" w:hAnsi="Times New Roman"/>
                <w:lang w:val="sq-AL"/>
              </w:rPr>
              <w:t xml:space="preserve"> dhe </w:t>
            </w:r>
            <w:r w:rsidR="006F79DA" w:rsidRPr="00311ADA">
              <w:rPr>
                <w:rFonts w:ascii="Times New Roman" w:hAnsi="Times New Roman"/>
                <w:lang w:val="sq-AL"/>
              </w:rPr>
              <w:t>udh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zon nx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sit p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r leximin e pjes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s me paragraf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. Pas leximit t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 xml:space="preserve"> çdo paragrafi nx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sit diskutojn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 xml:space="preserve"> rreth fjal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ve t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 xml:space="preserve"> reja, p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rmbajtjes, dhe informaci</w:t>
            </w:r>
            <w:r w:rsidR="00512660" w:rsidRPr="00311ADA">
              <w:rPr>
                <w:rFonts w:ascii="Times New Roman" w:hAnsi="Times New Roman"/>
                <w:lang w:val="sq-AL"/>
              </w:rPr>
              <w:t>o</w:t>
            </w:r>
            <w:r w:rsidR="006F79DA" w:rsidRPr="00311ADA">
              <w:rPr>
                <w:rFonts w:ascii="Times New Roman" w:hAnsi="Times New Roman"/>
                <w:lang w:val="sq-AL"/>
              </w:rPr>
              <w:t>neve q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 xml:space="preserve"> dalin nga teksti p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r t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 xml:space="preserve"> plot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suar p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512660" w:rsidRPr="00311ADA">
              <w:rPr>
                <w:rFonts w:ascii="Times New Roman" w:hAnsi="Times New Roman"/>
                <w:lang w:val="sq-AL"/>
              </w:rPr>
              <w:t>rgjig</w:t>
            </w:r>
            <w:r w:rsidR="006F79DA" w:rsidRPr="00311ADA">
              <w:rPr>
                <w:rFonts w:ascii="Times New Roman" w:hAnsi="Times New Roman"/>
                <w:lang w:val="sq-AL"/>
              </w:rPr>
              <w:t>jet e pyetjes 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 xml:space="preserve"> tabel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. Diskutohen k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to me gjith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 xml:space="preserve"> klas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6F79DA" w:rsidRPr="00311ADA">
              <w:rPr>
                <w:rFonts w:ascii="Times New Roman" w:hAnsi="Times New Roman"/>
                <w:lang w:val="sq-AL"/>
              </w:rPr>
              <w:t>n.</w:t>
            </w:r>
          </w:p>
          <w:p w:rsidR="006F79DA" w:rsidRPr="00311ADA" w:rsidRDefault="00442881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përfundim të punimit të gjithë tekstit, u lihet kohë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6F79DA" w:rsidRPr="00311ADA">
              <w:rPr>
                <w:rFonts w:ascii="Times New Roman" w:hAnsi="Times New Roman"/>
                <w:lang w:val="sq-AL"/>
              </w:rPr>
              <w:t>nxënësve ta rilexojnë pjesën.</w:t>
            </w:r>
          </w:p>
          <w:p w:rsidR="00442881" w:rsidRPr="00311ADA" w:rsidRDefault="006F79DA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zinxhir.</w:t>
            </w:r>
          </w:p>
          <w:p w:rsidR="00442881" w:rsidRPr="00311ADA" w:rsidRDefault="00442881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rubrikën</w:t>
            </w:r>
            <w:r w:rsidR="004F073B" w:rsidRPr="00311ADA">
              <w:rPr>
                <w:rFonts w:ascii="Times New Roman" w:hAnsi="Times New Roman"/>
                <w:lang w:val="sq-AL"/>
              </w:rPr>
              <w:t xml:space="preserve"> “Lexoj dhe kuptoj”</w:t>
            </w:r>
            <w:r w:rsidRPr="00311ADA">
              <w:rPr>
                <w:rFonts w:ascii="Times New Roman" w:hAnsi="Times New Roman"/>
                <w:lang w:val="sq-AL"/>
              </w:rPr>
              <w:t xml:space="preserve"> plot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fjalitë e dhëna duke u mb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shtetur tek teksti. Shkëmbejnë librat në dyshe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dhe vler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pun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nj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ri-tjetrit nj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ri-tjetrin .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25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leximin e</w:t>
            </w:r>
            <w:r w:rsidR="00EE164A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tekstit duke mbajtur shënime për fjalët e reja dhe gjëra që i duken interesante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përgjigjet e pyetjeve rreth përmbajtjes së tekstit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ose rreth fjalëve të panjohura për të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42881" w:rsidRPr="00311ADA" w:rsidRDefault="00442881" w:rsidP="0073560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42881" w:rsidRPr="00311ADA" w:rsidRDefault="00735603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2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32377D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Kopjo fjalit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cilat tregohet d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mi 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32377D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kishin b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njer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zit natyr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s.</w:t>
            </w:r>
          </w:p>
          <w:p w:rsidR="0047393A" w:rsidRPr="00311ADA" w:rsidRDefault="0047393A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7393A" w:rsidRPr="00311ADA" w:rsidRDefault="0047393A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74"/>
        <w:gridCol w:w="2500"/>
        <w:gridCol w:w="2512"/>
        <w:gridCol w:w="2262"/>
      </w:tblGrid>
      <w:tr w:rsidR="00442881" w:rsidRPr="00311ADA" w:rsidTr="00EE164A">
        <w:trPr>
          <w:trHeight w:val="829"/>
        </w:trPr>
        <w:tc>
          <w:tcPr>
            <w:tcW w:w="2274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12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2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32377D">
        <w:trPr>
          <w:trHeight w:val="486"/>
        </w:trPr>
        <w:tc>
          <w:tcPr>
            <w:tcW w:w="4774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Në anën e kafshëve</w:t>
            </w:r>
            <w:r w:rsidR="004F073B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74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47393A">
            <w:pPr>
              <w:pStyle w:val="NoSpacing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kuisje, qenush, pëllumb ,pulëbardhë, mbeturina, mbretëreshës së botës, gjurmë, ndot, Tokë</w:t>
            </w:r>
            <w:r w:rsidR="0032377D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.</w:t>
            </w:r>
          </w:p>
        </w:tc>
      </w:tr>
      <w:tr w:rsidR="00442881" w:rsidRPr="00311ADA" w:rsidTr="0032377D">
        <w:trPr>
          <w:trHeight w:val="134"/>
        </w:trPr>
        <w:tc>
          <w:tcPr>
            <w:tcW w:w="4774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32377D" w:rsidRPr="00311ADA" w:rsidRDefault="0032377D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Tregon brendinë duke respektuar strukturën e tekstit. </w:t>
            </w:r>
          </w:p>
          <w:p w:rsidR="0032377D" w:rsidRPr="00311ADA" w:rsidRDefault="0032377D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Përshkruan me fjalë të thjeshta personazhet.</w:t>
            </w:r>
          </w:p>
          <w:p w:rsidR="0032377D" w:rsidRPr="00311ADA" w:rsidRDefault="0032377D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Lidh pjesën që lexon me përvoja nga jeta e vet.</w:t>
            </w:r>
          </w:p>
          <w:p w:rsidR="0032377D" w:rsidRPr="00311ADA" w:rsidRDefault="0032377D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Mban qëndrim ndaj veprimeve të personazheve.</w:t>
            </w:r>
          </w:p>
          <w:p w:rsidR="0032377D" w:rsidRPr="00311ADA" w:rsidRDefault="0032377D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pacing w:val="-6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e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p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gjykimin e vet</w:t>
            </w:r>
            <w:r w:rsidR="00512660"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n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ë 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l</w:t>
            </w:r>
            <w:r w:rsidRPr="00311ADA">
              <w:rPr>
                <w:rFonts w:ascii="Times New Roman" w:hAnsi="Times New Roman" w:cs="Times New Roman"/>
                <w:spacing w:val="-1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dh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e </w:t>
            </w:r>
            <w:r w:rsidRPr="00311ADA">
              <w:rPr>
                <w:rFonts w:ascii="Times New Roman" w:hAnsi="Times New Roman" w:cs="Times New Roman"/>
                <w:spacing w:val="4"/>
                <w:sz w:val="22"/>
                <w:szCs w:val="22"/>
                <w:lang w:val="sq-AL"/>
              </w:rPr>
              <w:t>m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e problemin që trajton pjesa.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 xml:space="preserve">Pranon dhe tregon respekt ndaj ideve të </w:t>
            </w:r>
            <w:proofErr w:type="spellStart"/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hAnsi="Times New Roman" w:cs="Times New Roman"/>
                <w:sz w:val="22"/>
                <w:szCs w:val="22"/>
                <w:lang w:val="sq-AL" w:eastAsia="sq-AL"/>
              </w:rPr>
              <w:t xml:space="preserve"> tjerëve për tekstin.</w:t>
            </w:r>
          </w:p>
          <w:p w:rsidR="00442881" w:rsidRPr="00311ADA" w:rsidRDefault="00442881" w:rsidP="00EE164A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4774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32377D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Çdo të bënit ju për të mbrojtur tokën?</w:t>
            </w:r>
          </w:p>
        </w:tc>
      </w:tr>
      <w:tr w:rsidR="00442881" w:rsidRPr="00311ADA" w:rsidTr="0032377D">
        <w:trPr>
          <w:trHeight w:val="896"/>
        </w:trPr>
        <w:tc>
          <w:tcPr>
            <w:tcW w:w="4774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informacione nga libra, revista,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interneti,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r ndotjen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foto,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74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, 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Vendimmarrja morale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42881" w:rsidRPr="00311ADA" w:rsidTr="004F073B">
        <w:trPr>
          <w:trHeight w:val="1520"/>
        </w:trPr>
        <w:tc>
          <w:tcPr>
            <w:tcW w:w="9548" w:type="dxa"/>
            <w:gridSpan w:val="4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Mësuesja fton nxënësit t’i drejtojnë pyetje njëri-tjetrit në dyshe rreth përmbajtjes së pjesës.</w:t>
            </w:r>
          </w:p>
          <w:p w:rsidR="00442881" w:rsidRPr="00311ADA" w:rsidRDefault="0032377D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Lexohet pjesa sipas roleve</w:t>
            </w:r>
            <w:r w:rsidR="0044288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: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</w:t>
            </w:r>
            <w:proofErr w:type="spellStart"/>
            <w:r w:rsidR="0044288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Sara</w:t>
            </w:r>
            <w:proofErr w:type="spellEnd"/>
            <w:r w:rsidR="0044288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, </w:t>
            </w:r>
            <w:proofErr w:type="spellStart"/>
            <w:r w:rsidR="0044288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Maksi</w:t>
            </w:r>
            <w:proofErr w:type="spellEnd"/>
            <w:r w:rsidR="0044288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, mbretëresha e botës, autori</w:t>
            </w:r>
          </w:p>
          <w:p w:rsidR="0032377D" w:rsidRPr="00311ADA" w:rsidRDefault="0032377D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Luajn</w:t>
            </w:r>
            <w:r w:rsidR="007F5114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pjes</w:t>
            </w:r>
            <w:r w:rsidR="007F5114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n n</w:t>
            </w:r>
            <w:r w:rsidR="007F5114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role.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Më pas </w:t>
            </w:r>
            <w:r w:rsidR="0032377D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nx</w:t>
            </w:r>
            <w:r w:rsidR="007F5114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="0032377D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n</w:t>
            </w:r>
            <w:r w:rsidR="007F5114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="0032377D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sit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tregojnë p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rmbajtjen duke u mbështetur tek fjalitë e radhitura në rubrikën</w:t>
            </w:r>
            <w:r w:rsidR="0032377D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“Lexoj dhe kuptoj</w:t>
            </w:r>
            <w:r w:rsidR="0032377D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„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Zhvillohet diskutim me gjithë klasën për rubrik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n“Reflektoj“. Konkretizojnë</w:t>
            </w:r>
            <w:r w:rsidR="00EE164A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mesazhin e pjes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s q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duhet t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dal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nga ky diskutim(</w:t>
            </w:r>
            <w:r w:rsidRPr="00311ADA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Bota është e çmuar për ne, duhet ta mbrojm</w:t>
            </w:r>
            <w:r w:rsidR="00515241" w:rsidRPr="00311ADA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.)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me shembuj nga jeta e tyre . </w:t>
            </w:r>
          </w:p>
          <w:p w:rsidR="0032377D" w:rsidRPr="00311ADA" w:rsidRDefault="0032377D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hAnsi="Times New Roman" w:cs="Times New Roman"/>
                <w:b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 xml:space="preserve">Mësuesja shton pyetjen: Çdo të bënit ju për të </w:t>
            </w:r>
            <w:r w:rsidR="00512660"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m</w:t>
            </w:r>
            <w:r w:rsidRPr="00311ADA">
              <w:rPr>
                <w:rFonts w:ascii="Times New Roman" w:hAnsi="Times New Roman" w:cs="Times New Roman"/>
                <w:snapToGrid w:val="0"/>
                <w:sz w:val="22"/>
                <w:szCs w:val="22"/>
                <w:lang w:val="sq-AL"/>
              </w:rPr>
              <w:t>brojtur Tokën?.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Duke punuar n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grupe nx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n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sit bëjn</w:t>
            </w:r>
            <w:r w:rsidR="00515241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një </w:t>
            </w:r>
            <w:proofErr w:type="spellStart"/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poster</w:t>
            </w:r>
            <w:proofErr w:type="spellEnd"/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. Secili prej tyre do të shkruajë nga një fjali,se si mund ta mbrojë mjedisin.</w:t>
            </w:r>
            <w:r w:rsidR="00512660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q-AL"/>
              </w:rPr>
              <w:t>VEPRIMTAR</w:t>
            </w:r>
            <w:r w:rsidR="00512660" w:rsidRPr="00311A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q-AL"/>
              </w:rPr>
              <w:t xml:space="preserve">I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161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9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Prezantojn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pun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n e b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r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n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grup e vler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sojn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nj</w:t>
            </w:r>
            <w:r w:rsidR="00515241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ri-tjetrin .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26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tregimin e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rmbajtjes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lojën me role 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lastRenderedPageBreak/>
              <w:t>ndarjen me të tjerët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 përvojave të tij t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leximit rreth tem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s.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42881" w:rsidRPr="00311ADA" w:rsidRDefault="00442881" w:rsidP="00735603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7393A" w:rsidRPr="00311ADA" w:rsidRDefault="00735603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3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Shkruaj dy veprime 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që bën ti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të mbrojtur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mjedisi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</w:tc>
      </w:tr>
    </w:tbl>
    <w:p w:rsidR="00FB0583" w:rsidRPr="00311ADA" w:rsidRDefault="00FB0583" w:rsidP="00EE164A">
      <w:pPr>
        <w:spacing w:line="240" w:lineRule="auto"/>
        <w:rPr>
          <w:rFonts w:ascii="Times New Roman" w:hAnsi="Times New Roman"/>
          <w:lang w:val="sq-AL"/>
        </w:rPr>
      </w:pPr>
    </w:p>
    <w:p w:rsidR="0032377D" w:rsidRPr="00311ADA" w:rsidRDefault="0032377D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FB0583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FB0583" w:rsidRPr="00311ADA" w:rsidRDefault="00FB0583" w:rsidP="004739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FB0583" w:rsidRPr="00311ADA" w:rsidRDefault="00FB0583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FB0583" w:rsidRPr="00311ADA" w:rsidRDefault="00FB058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FB0583" w:rsidRPr="00311ADA" w:rsidRDefault="00FB0583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FB0583" w:rsidRPr="00311ADA" w:rsidTr="0047393A">
        <w:trPr>
          <w:trHeight w:val="935"/>
        </w:trPr>
        <w:tc>
          <w:tcPr>
            <w:tcW w:w="4788" w:type="dxa"/>
            <w:gridSpan w:val="2"/>
            <w:shd w:val="clear" w:color="auto" w:fill="auto"/>
          </w:tcPr>
          <w:p w:rsidR="00FB0583" w:rsidRPr="00311ADA" w:rsidRDefault="00FB058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FB0583" w:rsidRPr="00311ADA" w:rsidRDefault="00CD13F1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N</w:t>
            </w:r>
            <w:r w:rsidR="007F5114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kopshtin zoologjik</w:t>
            </w:r>
            <w:r w:rsidR="00FB058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(ora e par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B0583"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607A4" w:rsidRPr="00311ADA" w:rsidRDefault="004607A4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nxënës, vizitoj,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kopsht zoologjik, kafshë, </w:t>
            </w:r>
          </w:p>
          <w:p w:rsidR="00FB0583" w:rsidRPr="00311ADA" w:rsidRDefault="004607A4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punonjës i kopshtit,</w:t>
            </w:r>
            <w:r w:rsidR="00512660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pyetje,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mendime</w:t>
            </w:r>
          </w:p>
        </w:tc>
      </w:tr>
      <w:tr w:rsidR="00FB0583" w:rsidRPr="00311ADA" w:rsidTr="00617606">
        <w:tc>
          <w:tcPr>
            <w:tcW w:w="4788" w:type="dxa"/>
            <w:gridSpan w:val="2"/>
            <w:shd w:val="clear" w:color="auto" w:fill="auto"/>
          </w:tcPr>
          <w:p w:rsidR="00FB0583" w:rsidRPr="00311ADA" w:rsidRDefault="00FB058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266318" w:rsidRPr="00311ADA" w:rsidRDefault="00151689" w:rsidP="00EE164A">
            <w:pPr>
              <w:pStyle w:val="NoSpacing"/>
              <w:numPr>
                <w:ilvl w:val="0"/>
                <w:numId w:val="16"/>
              </w:numPr>
              <w:jc w:val="both"/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Shkruan 2-3 fjali </w:t>
            </w:r>
            <w:r w:rsidR="00E40E9D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pë</w:t>
            </w:r>
            <w:r w:rsidR="00665E97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r kopshtin zoologjik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.</w:t>
            </w:r>
          </w:p>
          <w:p w:rsidR="00E40E9D" w:rsidRPr="00311ADA" w:rsidRDefault="00266318" w:rsidP="00EE164A">
            <w:pPr>
              <w:pStyle w:val="NoSpacing"/>
              <w:numPr>
                <w:ilvl w:val="0"/>
                <w:numId w:val="16"/>
              </w:numPr>
              <w:jc w:val="both"/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Shkruan </w:t>
            </w:r>
            <w:r w:rsidR="00E40E9D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pyetje rreth tij. </w:t>
            </w:r>
          </w:p>
          <w:p w:rsidR="00FB0583" w:rsidRPr="00311ADA" w:rsidRDefault="00FB0583" w:rsidP="00EE164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Bën qortime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FB0583" w:rsidRPr="00311ADA" w:rsidRDefault="00FB0583" w:rsidP="00EE164A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Respekton rregullat dr</w:t>
            </w:r>
            <w:r w:rsidR="00151689" w:rsidRPr="00311ADA">
              <w:rPr>
                <w:rFonts w:ascii="Times New Roman" w:eastAsia="MS Mincho" w:hAnsi="Times New Roman"/>
                <w:lang w:val="sq-AL"/>
              </w:rPr>
              <w:t>ejtshkrimore gjatë të shkruarit.</w:t>
            </w:r>
          </w:p>
          <w:p w:rsidR="00FB0583" w:rsidRPr="00311ADA" w:rsidRDefault="00FB0583" w:rsidP="00EE164A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tjerëve;</w:t>
            </w:r>
          </w:p>
          <w:p w:rsidR="00FB0583" w:rsidRPr="00311ADA" w:rsidRDefault="00FB0583" w:rsidP="004F073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607A4" w:rsidRPr="00311ADA" w:rsidRDefault="004607A4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rvoja nga vizita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kopshtin zoologjik.</w:t>
            </w:r>
          </w:p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FB0583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FB0583" w:rsidRPr="00311ADA" w:rsidRDefault="00FB0583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FB0583" w:rsidRPr="00311ADA" w:rsidRDefault="00FB0583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FB0583" w:rsidRPr="00311ADA" w:rsidRDefault="00FB0583" w:rsidP="00EE164A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foto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E40E9D" w:rsidRPr="00311ADA">
              <w:rPr>
                <w:rFonts w:ascii="Times New Roman" w:eastAsia="MS Mincho" w:hAnsi="Times New Roman"/>
                <w:snapToGrid w:val="0"/>
                <w:lang w:val="sq-AL"/>
              </w:rPr>
              <w:t>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40E9D" w:rsidRPr="00311ADA">
              <w:rPr>
                <w:rFonts w:ascii="Times New Roman" w:eastAsia="MS Mincho" w:hAnsi="Times New Roman"/>
                <w:snapToGrid w:val="0"/>
                <w:lang w:val="sq-AL"/>
              </w:rPr>
              <w:t>ve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40E9D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ndryshme,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40E9D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kopshteve zoologjike, informacione dhe kuriozitete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40E9D" w:rsidRPr="00311ADA">
              <w:rPr>
                <w:rFonts w:ascii="Times New Roman" w:eastAsia="MS Mincho" w:hAnsi="Times New Roman"/>
                <w:snapToGrid w:val="0"/>
                <w:lang w:val="sq-AL"/>
              </w:rPr>
              <w:t>r to.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E40E9D" w:rsidRPr="00311ADA" w:rsidRDefault="00E40E9D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FB0583" w:rsidRPr="00311ADA" w:rsidRDefault="00FB0583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E40E9D" w:rsidRPr="00311ADA" w:rsidRDefault="00E40E9D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E40E9D" w:rsidRPr="00311ADA" w:rsidRDefault="00E40E9D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FB0583" w:rsidRPr="00311ADA" w:rsidRDefault="00E40E9D" w:rsidP="00EE1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FB0583" w:rsidRPr="00311ADA" w:rsidTr="0047393A">
        <w:trPr>
          <w:trHeight w:val="800"/>
        </w:trPr>
        <w:tc>
          <w:tcPr>
            <w:tcW w:w="9576" w:type="dxa"/>
            <w:gridSpan w:val="4"/>
            <w:shd w:val="clear" w:color="auto" w:fill="auto"/>
          </w:tcPr>
          <w:p w:rsidR="00FB0583" w:rsidRPr="00311ADA" w:rsidRDefault="00FB058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FB0583" w:rsidRPr="00311ADA" w:rsidRDefault="00FB058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FB0583" w:rsidRPr="00311ADA" w:rsidRDefault="00FB0583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="00FD7EFA" w:rsidRPr="00311ADA">
              <w:rPr>
                <w:rFonts w:ascii="Times New Roman" w:hAnsi="Times New Roman"/>
                <w:lang w:val="sq-AL"/>
              </w:rPr>
              <w:t>Diskutim, Bisedë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Pr="00311ADA">
              <w:rPr>
                <w:rFonts w:ascii="Times New Roman" w:hAnsi="Times New Roman"/>
                <w:lang w:val="sq-AL"/>
              </w:rPr>
              <w:t xml:space="preserve"> Punë në çift, Punë në grup, Punë me gjithë klasën.</w:t>
            </w:r>
          </w:p>
          <w:p w:rsidR="00FB0583" w:rsidRPr="00311ADA" w:rsidRDefault="00FB058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FB0583" w:rsidRPr="00311ADA" w:rsidRDefault="00FB0583" w:rsidP="00EE164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Zhvillohet bised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 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vizitat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mund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ken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kopshtin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zoologjik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>r dokumentar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>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mund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ken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televizion apo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>r ato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mund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ken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D7EF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lexuar nga libra e revista. P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as bised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s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suesja i fton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listojn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flet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CD13F1"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3 -5 gj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ra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 kan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ngelur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ndje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 lexojn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ato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shkruar.</w:t>
            </w:r>
          </w:p>
          <w:p w:rsidR="00B23541" w:rsidRPr="00311ADA" w:rsidRDefault="00FD7EFA" w:rsidP="00EE164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l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exojn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individualisht tekstin e dh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2354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FB0583" w:rsidRPr="00311ADA" w:rsidRDefault="00FD7EFA" w:rsidP="00EE164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Duke u mb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shtetur edhe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bised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fillim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listimin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 gj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rave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 kan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ngelur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ndje nga </w:t>
            </w:r>
            <w:r w:rsidR="00CD13F1" w:rsidRPr="00311ADA">
              <w:rPr>
                <w:rFonts w:ascii="Times New Roman" w:eastAsia="MS Mincho" w:hAnsi="Times New Roman"/>
                <w:snapToGrid w:val="0"/>
                <w:lang w:val="sq-AL"/>
              </w:rPr>
              <w:t>vizita 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CD13F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k</w:t>
            </w:r>
            <w:r w:rsidR="00CD13F1" w:rsidRPr="00311ADA">
              <w:rPr>
                <w:rFonts w:ascii="Times New Roman" w:eastAsia="MS Mincho" w:hAnsi="Times New Roman"/>
                <w:snapToGrid w:val="0"/>
                <w:lang w:val="sq-AL"/>
              </w:rPr>
              <w:t>o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pshtet zoologjike, nxiten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CD13F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b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jn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dy pyetje për punonjësin e</w:t>
            </w:r>
            <w:r w:rsidR="00CD13F1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kopshtit zoologjik dhe t’i shkruajn</w:t>
            </w:r>
            <w:r w:rsidR="007F5114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CD13F1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ato n</w:t>
            </w:r>
            <w:r w:rsidR="007F5114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CD13F1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proofErr w:type="spellStart"/>
            <w:r w:rsidR="00CD13F1" w:rsidRPr="00311ADA">
              <w:rPr>
                <w:rFonts w:ascii="Times New Roman" w:eastAsiaTheme="minorHAnsi" w:hAnsi="Times New Roman"/>
                <w:bCs/>
                <w:lang w:val="sq-AL"/>
              </w:rPr>
              <w:t>fisha</w:t>
            </w:r>
            <w:proofErr w:type="spellEnd"/>
            <w:r w:rsidR="00CD13F1" w:rsidRPr="00311ADA">
              <w:rPr>
                <w:rFonts w:ascii="Times New Roman" w:eastAsiaTheme="minorHAnsi" w:hAnsi="Times New Roman"/>
                <w:bCs/>
                <w:lang w:val="sq-AL"/>
              </w:rPr>
              <w:t>. Pyetjet vendosen n</w:t>
            </w:r>
            <w:r w:rsidR="007F5114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CD13F1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“Tabel</w:t>
            </w:r>
            <w:r w:rsidR="007F5114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CD13F1" w:rsidRPr="00311ADA">
              <w:rPr>
                <w:rFonts w:ascii="Times New Roman" w:eastAsiaTheme="minorHAnsi" w:hAnsi="Times New Roman"/>
                <w:bCs/>
                <w:lang w:val="sq-AL"/>
              </w:rPr>
              <w:t>n e pyetjeve”.</w:t>
            </w:r>
          </w:p>
          <w:p w:rsidR="00CD13F1" w:rsidRPr="00311ADA" w:rsidRDefault="00CD13F1" w:rsidP="00EE164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do t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shkruajn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mendimin e tyre p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kopshtin zoologjik-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u.2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FB0583" w:rsidRPr="00311ADA" w:rsidRDefault="00CD13F1" w:rsidP="00EE164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Rishikim në dyshe-Pasi përfundojnë punën shkëmbejnë librat më njëri-tjetrin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në dyshe dhe vle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rësojnë punën e tyre.</w:t>
            </w:r>
          </w:p>
          <w:p w:rsidR="00FD7EFA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27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0583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</w:p>
          <w:p w:rsidR="00FD7EFA" w:rsidRPr="00311ADA" w:rsidRDefault="00FD7EFA" w:rsidP="00EE164A">
            <w:pPr>
              <w:pStyle w:val="NoSpacing"/>
              <w:numPr>
                <w:ilvl w:val="0"/>
                <w:numId w:val="15"/>
              </w:numPr>
              <w:jc w:val="both"/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Shkrimin pë</w:t>
            </w:r>
            <w:r w:rsidR="00882019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r kopshtin zoologjik </w:t>
            </w:r>
            <w:r w:rsidR="00CD13F1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dhe 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pyetje</w:t>
            </w:r>
            <w:r w:rsidR="00CD13F1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ve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rreth tij. </w:t>
            </w:r>
          </w:p>
          <w:p w:rsidR="00FB0583" w:rsidRPr="00311ADA" w:rsidRDefault="00FB0583" w:rsidP="00EE164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FB0583" w:rsidRPr="00311ADA" w:rsidRDefault="00FB0583" w:rsidP="00EE164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FB0583" w:rsidRPr="00311ADA" w:rsidRDefault="00FB0583" w:rsidP="00EE164A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bërjen e qortime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FB0583" w:rsidRPr="00311ADA" w:rsidRDefault="00FB058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shfaqjen e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besimit, vullnetit dhe shpirtit krijues gjatë procesit të </w:t>
            </w:r>
            <w:proofErr w:type="spellStart"/>
            <w:r w:rsidRPr="00311ADA">
              <w:rPr>
                <w:rFonts w:ascii="Times New Roman" w:eastAsia="MS Mincho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eastAsia="MS Mincho" w:hAnsi="Times New Roman"/>
                <w:lang w:val="sq-AL"/>
              </w:rPr>
              <w:t xml:space="preserve"> shkruarit;</w:t>
            </w:r>
          </w:p>
          <w:p w:rsidR="00FB0583" w:rsidRPr="00311ADA" w:rsidRDefault="00FB0583" w:rsidP="0073560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respektimin e rregullave drejtshkrimore gjatë të shkruarit;</w:t>
            </w:r>
          </w:p>
          <w:p w:rsidR="00FB0583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4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0583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</w:t>
            </w:r>
            <w:r w:rsidR="0088201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yr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pie: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Shkruaj 2 emra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sh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kopshtin zoologjik dhe nga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pyetje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r secil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FB058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.</w:t>
            </w:r>
          </w:p>
        </w:tc>
      </w:tr>
    </w:tbl>
    <w:p w:rsidR="00FB0583" w:rsidRPr="00311ADA" w:rsidRDefault="00FB0583" w:rsidP="00EE164A">
      <w:pPr>
        <w:spacing w:line="240" w:lineRule="auto"/>
        <w:rPr>
          <w:rFonts w:ascii="Times New Roman" w:hAnsi="Times New Roman"/>
          <w:lang w:val="sq-AL"/>
        </w:rPr>
      </w:pPr>
    </w:p>
    <w:p w:rsidR="00FB0583" w:rsidRPr="00311ADA" w:rsidRDefault="00FB0583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882019" w:rsidRPr="00311ADA" w:rsidTr="0047393A">
        <w:tc>
          <w:tcPr>
            <w:tcW w:w="2280" w:type="dxa"/>
            <w:shd w:val="clear" w:color="auto" w:fill="F2F2F2" w:themeFill="background1" w:themeFillShade="F2"/>
          </w:tcPr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</w:tcPr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882019" w:rsidRPr="00311ADA" w:rsidRDefault="00882019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882019" w:rsidRPr="00311ADA" w:rsidRDefault="00882019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882019" w:rsidRPr="00311ADA" w:rsidRDefault="00882019" w:rsidP="0047393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882019" w:rsidRPr="00311ADA" w:rsidTr="0047393A">
        <w:trPr>
          <w:trHeight w:val="899"/>
        </w:trPr>
        <w:tc>
          <w:tcPr>
            <w:tcW w:w="4788" w:type="dxa"/>
            <w:gridSpan w:val="2"/>
            <w:shd w:val="clear" w:color="auto" w:fill="auto"/>
          </w:tcPr>
          <w:p w:rsidR="00882019" w:rsidRPr="00311ADA" w:rsidRDefault="00882019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882019" w:rsidRPr="00311ADA" w:rsidRDefault="00CD13F1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N</w:t>
            </w:r>
            <w:r w:rsidR="007F5114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kopshtin zoologjik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882019" w:rsidRPr="00311ADA" w:rsidRDefault="00882019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nxënës, vizitoj,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kopsht zoologjik, kafshë, </w:t>
            </w:r>
          </w:p>
          <w:p w:rsidR="00882019" w:rsidRPr="00311ADA" w:rsidRDefault="00882019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punonjës i kopshtit,pyetje,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mendime</w:t>
            </w:r>
          </w:p>
        </w:tc>
      </w:tr>
      <w:tr w:rsidR="00882019" w:rsidRPr="00311ADA" w:rsidTr="00617606">
        <w:tc>
          <w:tcPr>
            <w:tcW w:w="4788" w:type="dxa"/>
            <w:gridSpan w:val="2"/>
            <w:shd w:val="clear" w:color="auto" w:fill="auto"/>
          </w:tcPr>
          <w:p w:rsidR="00882019" w:rsidRPr="00311ADA" w:rsidRDefault="00882019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8D7B50" w:rsidRPr="00311ADA" w:rsidRDefault="008D7B50" w:rsidP="00512660">
            <w:pPr>
              <w:pStyle w:val="NoSpacing"/>
              <w:numPr>
                <w:ilvl w:val="0"/>
                <w:numId w:val="16"/>
              </w:numPr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Paraqet me an</w:t>
            </w:r>
            <w:r w:rsidR="007F5114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t</w:t>
            </w:r>
            <w:r w:rsidR="007F5114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nj</w:t>
            </w:r>
            <w:r w:rsidR="007F5114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shkrimi t</w:t>
            </w:r>
            <w:r w:rsidR="007F5114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shpejt</w:t>
            </w:r>
            <w:r w:rsidR="007F5114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="00EE164A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kujdesin q</w:t>
            </w:r>
            <w:r w:rsidR="007F5114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do tregonin p</w:t>
            </w:r>
            <w:r w:rsidR="007F5114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r kopshtin zoologjik.</w:t>
            </w:r>
          </w:p>
          <w:p w:rsidR="00882019" w:rsidRPr="00311ADA" w:rsidRDefault="00266318" w:rsidP="00512660">
            <w:pPr>
              <w:pStyle w:val="NoSpacing"/>
              <w:numPr>
                <w:ilvl w:val="0"/>
                <w:numId w:val="16"/>
              </w:numPr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Shkruan nj</w:t>
            </w:r>
            <w:r w:rsidR="00475908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ngjarj</w:t>
            </w:r>
            <w:r w:rsidR="00512660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e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me kafsh</w:t>
            </w:r>
            <w:r w:rsidR="00475908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duke plot</w:t>
            </w:r>
            <w:r w:rsidR="00475908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suar modeli</w:t>
            </w:r>
            <w:r w:rsidR="008D7B50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n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e dh</w:t>
            </w:r>
            <w:r w:rsidR="00475908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n</w:t>
            </w:r>
            <w:r w:rsidR="00475908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</w:t>
            </w:r>
            <w:r w:rsidR="00222B42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.</w:t>
            </w:r>
          </w:p>
          <w:p w:rsidR="00882019" w:rsidRPr="00311ADA" w:rsidRDefault="00882019" w:rsidP="0051266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Respekton rregullat drejtshkrimor</w:t>
            </w:r>
            <w:r w:rsidR="00151689" w:rsidRPr="00311ADA">
              <w:rPr>
                <w:rFonts w:ascii="Times New Roman" w:eastAsia="MS Mincho" w:hAnsi="Times New Roman"/>
                <w:lang w:val="sq-AL"/>
              </w:rPr>
              <w:t>e gjatë të shkruarit.</w:t>
            </w:r>
          </w:p>
          <w:p w:rsidR="00882019" w:rsidRPr="00311ADA" w:rsidRDefault="00151689" w:rsidP="0051266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Vlerëson punët e të tjerëve.</w:t>
            </w:r>
          </w:p>
          <w:p w:rsidR="00882019" w:rsidRPr="00311ADA" w:rsidRDefault="00882019" w:rsidP="0051266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Bashkëpunon në grup për kryerjen e një detyre.</w:t>
            </w:r>
          </w:p>
          <w:p w:rsidR="00882019" w:rsidRPr="00311ADA" w:rsidRDefault="00882019" w:rsidP="00EE164A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882019" w:rsidRPr="00311ADA" w:rsidRDefault="00CD13F1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fa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ni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ndryshe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se do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kujdes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shi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t e kopshtit zoologjik?</w:t>
            </w:r>
          </w:p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882019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882019" w:rsidRPr="00311ADA" w:rsidRDefault="00882019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882019" w:rsidRPr="00311ADA" w:rsidRDefault="00882019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882019" w:rsidRPr="00311ADA" w:rsidRDefault="00882019" w:rsidP="00EE164A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foto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ve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ndryshme,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kopshteve zoologjike, informacione dhe kuriozitete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to.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882019" w:rsidRPr="00311ADA" w:rsidRDefault="00882019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882019" w:rsidRPr="00311ADA" w:rsidRDefault="00882019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882019" w:rsidRPr="00311ADA" w:rsidRDefault="00882019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882019" w:rsidRPr="00311ADA" w:rsidRDefault="00882019" w:rsidP="00EE1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882019" w:rsidRPr="00311ADA" w:rsidTr="0047393A">
        <w:trPr>
          <w:trHeight w:val="1160"/>
        </w:trPr>
        <w:tc>
          <w:tcPr>
            <w:tcW w:w="9576" w:type="dxa"/>
            <w:gridSpan w:val="4"/>
            <w:shd w:val="clear" w:color="auto" w:fill="auto"/>
          </w:tcPr>
          <w:p w:rsidR="00882019" w:rsidRPr="00311ADA" w:rsidRDefault="00882019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882019" w:rsidRPr="00311ADA" w:rsidRDefault="00882019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882019" w:rsidRPr="00311ADA" w:rsidRDefault="00882019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Diskutim, Bisedë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Pr="00311ADA">
              <w:rPr>
                <w:rFonts w:ascii="Times New Roman" w:hAnsi="Times New Roman"/>
                <w:lang w:val="sq-AL"/>
              </w:rPr>
              <w:t xml:space="preserve"> Punë në çift, Punë në grup, Punë me gjithë klasën.</w:t>
            </w:r>
          </w:p>
          <w:p w:rsidR="00882019" w:rsidRPr="00311ADA" w:rsidRDefault="00882019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33C02" w:rsidRPr="00311ADA" w:rsidRDefault="00433C02" w:rsidP="00EE164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suesja sht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ron pyetjen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: 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fa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ni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ndryshe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se do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kujdes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shit ju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 e kopshtit zoologjik?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Nx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sit plot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sojn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shkrim t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shpejt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r t’iu p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rgjigjur k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saj pyetjeje. Ia lexojn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ri-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tjetrit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shkrimet dhe m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pas disa nx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s i lexojn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r gjith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klas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n ato.</w:t>
            </w:r>
          </w:p>
          <w:p w:rsidR="00882019" w:rsidRPr="00311ADA" w:rsidRDefault="00433C02" w:rsidP="00EE164A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lastRenderedPageBreak/>
              <w:t>P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as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leximeve t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shkrimeve t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lira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>suesja i fton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punojn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ushtrimin 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3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r. </w:t>
            </w:r>
          </w:p>
          <w:p w:rsidR="00882019" w:rsidRPr="00311ADA" w:rsidRDefault="00433C02" w:rsidP="00EE16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Ushtrimi 3 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>-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individuale.</w:t>
            </w:r>
            <w:r w:rsidRPr="00311ADA">
              <w:rPr>
                <w:rFonts w:ascii="Times New Roman" w:eastAsiaTheme="minorHAnsi" w:hAnsi="Times New Roman"/>
                <w:b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Shkruajn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një ngjarje me kafshë, duke plotësuar fjalit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e dh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na . Lexohen disa prej pun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ve nga nx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sit. </w:t>
            </w:r>
          </w:p>
          <w:p w:rsidR="00882019" w:rsidRPr="00311ADA" w:rsidRDefault="00882019" w:rsidP="00EE164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Rishikim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dyshe-Pasi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rfundojn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shk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mbejn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librat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ri-tjetrin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dhe vl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tyre.</w:t>
            </w:r>
          </w:p>
          <w:p w:rsidR="00882019" w:rsidRPr="00311ADA" w:rsidRDefault="00665E97" w:rsidP="00EE164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hen 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korrigjime drejtshkrimo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re me ndihm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sueses.</w:t>
            </w:r>
          </w:p>
          <w:p w:rsidR="00882019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28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201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Vlerësimi bëhet për:</w:t>
            </w:r>
          </w:p>
          <w:p w:rsidR="00882019" w:rsidRPr="00311ADA" w:rsidRDefault="00665E97" w:rsidP="00EE164A">
            <w:pPr>
              <w:pStyle w:val="NoSpacing"/>
              <w:numPr>
                <w:ilvl w:val="0"/>
                <w:numId w:val="15"/>
              </w:numPr>
              <w:jc w:val="both"/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s</w:t>
            </w:r>
            <w:r w:rsidR="00882019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hkrimin për kopshtin zoologjik </w:t>
            </w: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dhe mendime</w:t>
            </w:r>
            <w:r w:rsidR="00882019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rreth tij. </w:t>
            </w:r>
          </w:p>
          <w:p w:rsidR="00882019" w:rsidRPr="00311ADA" w:rsidRDefault="00882019" w:rsidP="00EE164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882019" w:rsidRPr="00311ADA" w:rsidRDefault="00882019" w:rsidP="00EE164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882019" w:rsidRPr="00311ADA" w:rsidRDefault="00882019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respektimin e rregullave drejtshkrimore gjatë të shkruarit;</w:t>
            </w:r>
          </w:p>
          <w:p w:rsidR="00882019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5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201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47590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88201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pie:</w:t>
            </w:r>
            <w:r w:rsidR="0088201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>Shkruaj 2 fjali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>r ndryshimet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>je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kopsh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>in zoologjik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Tiran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>s</w:t>
            </w:r>
            <w:r w:rsidR="00665E97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</w:tc>
      </w:tr>
    </w:tbl>
    <w:p w:rsidR="00882019" w:rsidRPr="00311ADA" w:rsidRDefault="00882019" w:rsidP="00EE164A">
      <w:pPr>
        <w:spacing w:line="240" w:lineRule="auto"/>
        <w:rPr>
          <w:rFonts w:ascii="Times New Roman" w:hAnsi="Times New Roman"/>
          <w:lang w:val="sq-AL"/>
        </w:rPr>
      </w:pPr>
    </w:p>
    <w:p w:rsidR="00442881" w:rsidRPr="00311ADA" w:rsidRDefault="0044288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442881" w:rsidRPr="00311ADA" w:rsidTr="0047393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47393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442881">
        <w:trPr>
          <w:trHeight w:val="521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Secili në vendin e tij!</w:t>
            </w:r>
            <w:r w:rsidR="00512660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Bishti i gjarprit, koka e gjar</w:t>
            </w:r>
            <w:r w:rsidR="00512660" w:rsidRPr="00311ADA">
              <w:rPr>
                <w:rFonts w:ascii="Times New Roman" w:hAnsi="Times New Roman"/>
                <w:lang w:val="sq-AL"/>
              </w:rPr>
              <w:t>p</w:t>
            </w:r>
            <w:r w:rsidRPr="00311ADA">
              <w:rPr>
                <w:rFonts w:ascii="Times New Roman" w:hAnsi="Times New Roman"/>
                <w:lang w:val="sq-AL"/>
              </w:rPr>
              <w:t>rit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I vjen në majë të hundës ,u pengua, ulëriti, la veten ta udhëhiqte</w:t>
            </w:r>
          </w:p>
        </w:tc>
      </w:tr>
      <w:tr w:rsidR="00442881" w:rsidRPr="00311ADA" w:rsidTr="00442881"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  <w:t>Lexon tekstin duke mbajtur shënime për fjalët e reja dhe gjëra që i duken interesante.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Tregon se si ndikojnë ilustrimet për të kuptuar më mirë tekstin.</w:t>
            </w:r>
          </w:p>
          <w:p w:rsidR="00442881" w:rsidRPr="00311ADA" w:rsidRDefault="00FE1024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</w:t>
            </w:r>
            <w:r w:rsidR="00442881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ërcakton dy-tre tipare të</w:t>
            </w:r>
            <w:r w:rsidR="00EE164A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 xml:space="preserve"> </w:t>
            </w:r>
            <w:r w:rsidR="00442881"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fabulave.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I përgjigjet pyetjeve rreth përmbajtjes së tekstit</w:t>
            </w:r>
            <w:r w:rsidR="00EE164A"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ose rreth fjalëve të panjohura për të.</w:t>
            </w:r>
          </w:p>
          <w:p w:rsidR="00442881" w:rsidRPr="00311ADA" w:rsidRDefault="00442881" w:rsidP="00EE164A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Histori nga jeta e tyre kur kan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gjuar 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tjer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 dhe kan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gabuar.</w:t>
            </w:r>
          </w:p>
        </w:tc>
      </w:tr>
      <w:tr w:rsidR="00442881" w:rsidRPr="00311ADA" w:rsidTr="00442881">
        <w:trPr>
          <w:trHeight w:val="962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8D7B50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42881" w:rsidRPr="00311ADA" w:rsidTr="00442881">
        <w:trPr>
          <w:trHeight w:val="1960"/>
        </w:trPr>
        <w:tc>
          <w:tcPr>
            <w:tcW w:w="9576" w:type="dxa"/>
            <w:gridSpan w:val="4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Metodologjia dhe veprimtaritë e nxënësve</w:t>
            </w: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="00512660" w:rsidRPr="00311ADA">
              <w:rPr>
                <w:rFonts w:ascii="Times New Roman" w:hAnsi="Times New Roman"/>
                <w:lang w:val="sq-AL"/>
              </w:rPr>
              <w:t>“lexim-mendim i drejtuar”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prezanton </w:t>
            </w:r>
            <w:r w:rsidR="00FE1024" w:rsidRPr="00311ADA">
              <w:rPr>
                <w:rFonts w:ascii="Times New Roman" w:hAnsi="Times New Roman"/>
                <w:lang w:val="sq-AL"/>
              </w:rPr>
              <w:t>tem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n</w:t>
            </w:r>
            <w:r w:rsidRPr="00311ADA">
              <w:rPr>
                <w:rFonts w:ascii="Times New Roman" w:hAnsi="Times New Roman"/>
                <w:lang w:val="sq-AL"/>
              </w:rPr>
              <w:t xml:space="preserve"> dhe </w:t>
            </w:r>
            <w:r w:rsidR="00FE1024" w:rsidRPr="00311ADA">
              <w:rPr>
                <w:rFonts w:ascii="Times New Roman" w:hAnsi="Times New Roman"/>
                <w:lang w:val="sq-AL"/>
              </w:rPr>
              <w:t>k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rkon nxënësit t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bëjnë parashikim e përmbajtjes duke u mb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shtetur edhe 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ilustrimet dhe fjalët kyçe të tekstit.</w:t>
            </w:r>
            <w:r w:rsidR="008D7B50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FE1024" w:rsidRPr="00311ADA">
              <w:rPr>
                <w:rFonts w:ascii="Times New Roman" w:hAnsi="Times New Roman"/>
                <w:lang w:val="sq-AL"/>
              </w:rPr>
              <w:t>K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parashikim ia tregojn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shokut </w:t>
            </w:r>
            <w:r w:rsidR="00FE1024" w:rsidRPr="00311ADA">
              <w:rPr>
                <w:rFonts w:ascii="Times New Roman" w:hAnsi="Times New Roman"/>
                <w:lang w:val="sq-AL"/>
              </w:rPr>
              <w:t>dhe gjith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klas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s</w:t>
            </w:r>
            <w:r w:rsidRPr="00311ADA">
              <w:rPr>
                <w:rFonts w:ascii="Times New Roman" w:hAnsi="Times New Roman"/>
                <w:lang w:val="sq-AL"/>
              </w:rPr>
              <w:t xml:space="preserve">. </w:t>
            </w:r>
          </w:p>
          <w:p w:rsidR="00442881" w:rsidRPr="00311ADA" w:rsidRDefault="00442881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Ajo udhëzon nxënësit për leximin e tekstit në </w:t>
            </w:r>
            <w:r w:rsidR="00FE1024" w:rsidRPr="00311ADA">
              <w:rPr>
                <w:rFonts w:ascii="Times New Roman" w:hAnsi="Times New Roman"/>
                <w:lang w:val="sq-AL"/>
              </w:rPr>
              <w:t>paragraf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dhe 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heshtje. Nxënësit nënvizojnë fjalët që nuk i kuptojnë dhe fjalitë që i duken më interesante, më të rëndësishme. </w:t>
            </w:r>
            <w:r w:rsidR="00FE1024" w:rsidRPr="00311ADA">
              <w:rPr>
                <w:rFonts w:ascii="Times New Roman" w:hAnsi="Times New Roman"/>
                <w:lang w:val="sq-AL"/>
              </w:rPr>
              <w:t>Diskutojn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dyshe p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r fjal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t e reja, p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rmbajtjen dhe b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jn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 xml:space="preserve"> parashikime p</w:t>
            </w:r>
            <w:r w:rsidR="007F5114" w:rsidRPr="00311ADA">
              <w:rPr>
                <w:rFonts w:ascii="Times New Roman" w:hAnsi="Times New Roman"/>
                <w:lang w:val="sq-AL"/>
              </w:rPr>
              <w:t>ë</w:t>
            </w:r>
            <w:r w:rsidR="00FE1024" w:rsidRPr="00311ADA">
              <w:rPr>
                <w:rFonts w:ascii="Times New Roman" w:hAnsi="Times New Roman"/>
                <w:lang w:val="sq-AL"/>
              </w:rPr>
              <w:t>r paragrafin ne vazhdim.</w:t>
            </w:r>
          </w:p>
          <w:p w:rsidR="00442881" w:rsidRPr="00311ADA" w:rsidRDefault="00442881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përfundim të punimit të gjithë tekstit, u lihet kohë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nxënësve ta rilexojnë pjesën. </w:t>
            </w:r>
          </w:p>
          <w:p w:rsidR="00FE1024" w:rsidRPr="00311ADA" w:rsidRDefault="00FE1024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zinxhir.</w:t>
            </w:r>
          </w:p>
          <w:p w:rsidR="00442881" w:rsidRPr="00311ADA" w:rsidRDefault="00442881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Diskutohet 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llojin e teks</w:t>
            </w:r>
            <w:r w:rsidR="00512660" w:rsidRPr="00311ADA">
              <w:rPr>
                <w:rFonts w:ascii="Times New Roman" w:hAnsi="Times New Roman"/>
                <w:lang w:val="sq-AL"/>
              </w:rPr>
              <w:t>t</w:t>
            </w:r>
            <w:r w:rsidRPr="00311ADA">
              <w:rPr>
                <w:rFonts w:ascii="Times New Roman" w:hAnsi="Times New Roman"/>
                <w:lang w:val="sq-AL"/>
              </w:rPr>
              <w:t>it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lexuar dhe 2-3tipare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tij . (fabul , personazhet kafsh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, morali del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fund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saj)</w:t>
            </w:r>
          </w:p>
          <w:p w:rsidR="00442881" w:rsidRPr="00311ADA" w:rsidRDefault="00442881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 rubrikën</w:t>
            </w:r>
            <w:r w:rsidR="00F809FF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“Lexoj dhe kuptoj</w:t>
            </w:r>
            <w:r w:rsidR="00512660" w:rsidRPr="00311ADA">
              <w:rPr>
                <w:rFonts w:ascii="Times New Roman" w:hAnsi="Times New Roman"/>
                <w:lang w:val="sq-AL"/>
              </w:rPr>
              <w:t xml:space="preserve">” </w:t>
            </w:r>
            <w:r w:rsidRPr="00311ADA">
              <w:rPr>
                <w:rFonts w:ascii="Times New Roman" w:hAnsi="Times New Roman"/>
                <w:lang w:val="sq-AL"/>
              </w:rPr>
              <w:t xml:space="preserve">radhitin fjalitë e dhëna sipas radhës së kryerjes së veprimeve. </w:t>
            </w:r>
          </w:p>
          <w:p w:rsidR="00442881" w:rsidRPr="00311ADA" w:rsidRDefault="00442881" w:rsidP="00EE164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Shkëmbejnë librat në dyshe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dhe vler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sojn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ri-tjetrin .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29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parashikimin e p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rmbajtjes 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pjes</w:t>
            </w:r>
            <w:r w:rsidR="00515241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>s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/>
                <w:iCs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leximin e</w:t>
            </w:r>
            <w:r w:rsidR="00EE164A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tekstit duke mbajtur shënime për fjalët e reja dhe gjëra që i duken interesante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përgjigjet e pyetjeve rreth përmbajtjes së tekstit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ose rreth fjalëve të panjohura për të</w:t>
            </w:r>
          </w:p>
          <w:p w:rsidR="00442881" w:rsidRPr="00311ADA" w:rsidRDefault="00442881" w:rsidP="00EE164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tregimin e llojit t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pjes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</w:t>
            </w:r>
          </w:p>
          <w:p w:rsidR="00442881" w:rsidRPr="00311ADA" w:rsidRDefault="00442881" w:rsidP="00EE164A">
            <w:pPr>
              <w:numPr>
                <w:ilvl w:val="0"/>
                <w:numId w:val="36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42881" w:rsidRPr="00311ADA" w:rsidRDefault="00442881" w:rsidP="0073560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42881" w:rsidRPr="00311ADA" w:rsidRDefault="00735603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6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8D7B5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Shkruaji 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renditura </w:t>
            </w:r>
            <w:r w:rsidR="00FE1024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drejt 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fjalit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tek rubrika</w:t>
            </w:r>
            <w:r w:rsidR="00F809FF">
              <w:rPr>
                <w:rFonts w:ascii="Times New Roman" w:eastAsia="MS Mincho" w:hAnsi="Times New Roman"/>
                <w:snapToGrid w:val="0"/>
                <w:lang w:val="sq-AL"/>
              </w:rPr>
              <w:t xml:space="preserve"> “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>Lexoj dhe kuptoj”.</w:t>
            </w:r>
          </w:p>
          <w:p w:rsidR="0047393A" w:rsidRPr="00311ADA" w:rsidRDefault="0047393A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442881" w:rsidRPr="00311ADA" w:rsidRDefault="00442881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47393A" w:rsidRPr="00311ADA" w:rsidRDefault="0047393A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442881" w:rsidRPr="00311ADA" w:rsidTr="00EE164A">
        <w:trPr>
          <w:trHeight w:val="890"/>
        </w:trPr>
        <w:tc>
          <w:tcPr>
            <w:tcW w:w="228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Gjuha shqipe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442881" w:rsidRPr="00311ADA" w:rsidRDefault="00442881" w:rsidP="00EE164A">
            <w:pPr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442881" w:rsidRPr="00311ADA" w:rsidTr="00442881">
        <w:trPr>
          <w:trHeight w:val="521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bCs/>
                <w:lang w:val="sq-AL"/>
              </w:rPr>
              <w:t>Secili në vendin e tij!</w:t>
            </w:r>
            <w:r w:rsidR="00512660" w:rsidRPr="00311ADA">
              <w:rPr>
                <w:rFonts w:ascii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Bishti i gjarprit, koka e gjar</w:t>
            </w:r>
            <w:r w:rsidR="009B4AC5" w:rsidRPr="00311ADA">
              <w:rPr>
                <w:rFonts w:ascii="Times New Roman" w:hAnsi="Times New Roman"/>
                <w:lang w:val="sq-AL"/>
              </w:rPr>
              <w:t>p</w:t>
            </w:r>
            <w:r w:rsidRPr="00311ADA">
              <w:rPr>
                <w:rFonts w:ascii="Times New Roman" w:hAnsi="Times New Roman"/>
                <w:lang w:val="sq-AL"/>
              </w:rPr>
              <w:t>rit</w:t>
            </w:r>
            <w:r w:rsidR="00FB49EC" w:rsidRPr="00311ADA">
              <w:rPr>
                <w:rFonts w:ascii="Times New Roman" w:hAnsi="Times New Roman"/>
                <w:lang w:val="sq-AL"/>
              </w:rPr>
              <w:t>, i vjen në majë të hundës</w:t>
            </w:r>
            <w:r w:rsidRPr="00311ADA">
              <w:rPr>
                <w:rFonts w:ascii="Times New Roman" w:hAnsi="Times New Roman"/>
                <w:lang w:val="sq-AL"/>
              </w:rPr>
              <w:t>,</w:t>
            </w:r>
            <w:r w:rsidR="00FB49EC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u pengua, ulëriti, la veten ta udhëhiqte</w:t>
            </w:r>
          </w:p>
        </w:tc>
      </w:tr>
      <w:tr w:rsidR="00442881" w:rsidRPr="00311ADA" w:rsidTr="00442881"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Lexon pjes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n me role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  <w:t xml:space="preserve">Tregon brendinë duke respektuar strukturën e tekstit. 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Përshkruan me fjalë të thjeshta personazhet.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eastAsia="Batang" w:hAnsi="Times New Roman" w:cs="Times New Roman"/>
                <w:iCs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Lidh pjesën që lexon me përvoja nga jeta e vet.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Batang" w:hAnsi="Times New Roman" w:cs="Times New Roman"/>
                <w:sz w:val="22"/>
                <w:szCs w:val="22"/>
                <w:lang w:val="sq-AL"/>
              </w:rPr>
              <w:t>Mban qëndrim ndaj veprimeve të personazheve.</w:t>
            </w:r>
          </w:p>
          <w:p w:rsidR="00442881" w:rsidRPr="00311ADA" w:rsidRDefault="00442881" w:rsidP="00EE16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pacing w:val="-6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e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p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gjykimin e vet</w:t>
            </w:r>
            <w:r w:rsidR="00512660"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pacing w:val="2"/>
                <w:sz w:val="22"/>
                <w:szCs w:val="22"/>
                <w:lang w:val="sq-AL"/>
              </w:rPr>
              <w:t>n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ë 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l</w:t>
            </w:r>
            <w:r w:rsidRPr="00311ADA">
              <w:rPr>
                <w:rFonts w:ascii="Times New Roman" w:hAnsi="Times New Roman" w:cs="Times New Roman"/>
                <w:spacing w:val="-1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dh</w:t>
            </w:r>
            <w:r w:rsidRPr="00311ADA">
              <w:rPr>
                <w:rFonts w:ascii="Times New Roman" w:hAnsi="Times New Roman" w:cs="Times New Roman"/>
                <w:spacing w:val="1"/>
                <w:sz w:val="22"/>
                <w:szCs w:val="22"/>
                <w:lang w:val="sq-AL"/>
              </w:rPr>
              <w:t>j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e </w:t>
            </w:r>
            <w:r w:rsidRPr="00311ADA">
              <w:rPr>
                <w:rFonts w:ascii="Times New Roman" w:hAnsi="Times New Roman" w:cs="Times New Roman"/>
                <w:spacing w:val="4"/>
                <w:sz w:val="22"/>
                <w:szCs w:val="22"/>
                <w:lang w:val="sq-AL"/>
              </w:rPr>
              <w:t>m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Histori nga jeta e tyre 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lidhet me mesazhin e pjes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.</w:t>
            </w:r>
          </w:p>
        </w:tc>
      </w:tr>
      <w:tr w:rsidR="00442881" w:rsidRPr="00311ADA" w:rsidTr="00442881">
        <w:trPr>
          <w:trHeight w:val="962"/>
        </w:trPr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442881" w:rsidRPr="00311ADA" w:rsidRDefault="00442881" w:rsidP="00EE164A">
            <w:pPr>
              <w:numPr>
                <w:ilvl w:val="0"/>
                <w:numId w:val="14"/>
              </w:num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libra me fabula,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</w:t>
            </w:r>
          </w:p>
        </w:tc>
        <w:tc>
          <w:tcPr>
            <w:tcW w:w="4788" w:type="dxa"/>
            <w:gridSpan w:val="2"/>
          </w:tcPr>
          <w:p w:rsidR="00442881" w:rsidRPr="00311ADA" w:rsidRDefault="00442881" w:rsidP="00EE164A">
            <w:pPr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442881" w:rsidRPr="00311ADA" w:rsidRDefault="00442881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442881" w:rsidRPr="00311ADA" w:rsidRDefault="00442881" w:rsidP="00EE164A">
            <w:pPr>
              <w:keepNext/>
              <w:keepLines/>
              <w:spacing w:before="320" w:after="120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442881" w:rsidRPr="00311ADA" w:rsidRDefault="00442881" w:rsidP="00EE164A">
            <w:pPr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442881" w:rsidRPr="00311ADA" w:rsidRDefault="00442881" w:rsidP="00EE164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442881" w:rsidRPr="00311ADA" w:rsidTr="00442881">
        <w:trPr>
          <w:trHeight w:val="1960"/>
        </w:trPr>
        <w:tc>
          <w:tcPr>
            <w:tcW w:w="9576" w:type="dxa"/>
            <w:gridSpan w:val="4"/>
          </w:tcPr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442881" w:rsidRPr="00311ADA" w:rsidRDefault="00442881" w:rsidP="00EE164A">
            <w:p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Lexim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 role,</w:t>
            </w:r>
            <w:r w:rsidR="00EE164A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 punë individuale, punë në dyshe, punë në grup, punë me gjithë klasën.</w:t>
            </w:r>
          </w:p>
          <w:p w:rsidR="00442881" w:rsidRPr="00311ADA" w:rsidRDefault="00442881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442881" w:rsidRPr="00311ADA" w:rsidRDefault="00442881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fton nxënësit t’i drejtojnë pyetje njëri-tjetrit në dyshe rreth përmbajtjes së pjesës.</w:t>
            </w:r>
          </w:p>
          <w:p w:rsidR="00442881" w:rsidRPr="00311ADA" w:rsidRDefault="00FE1024" w:rsidP="00EE164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fabula sipas roleve</w:t>
            </w:r>
            <w:r w:rsidR="00442881" w:rsidRPr="00311ADA">
              <w:rPr>
                <w:rFonts w:ascii="Times New Roman" w:hAnsi="Times New Roman"/>
                <w:lang w:val="sq-AL"/>
              </w:rPr>
              <w:t>: Bishti i gjarprit, koka e gjar</w:t>
            </w: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442881" w:rsidRPr="00311ADA">
              <w:rPr>
                <w:rFonts w:ascii="Times New Roman" w:hAnsi="Times New Roman"/>
                <w:lang w:val="sq-AL"/>
              </w:rPr>
              <w:t>rit, autori</w:t>
            </w:r>
          </w:p>
          <w:p w:rsidR="00FE1024" w:rsidRPr="00311ADA" w:rsidRDefault="00FE1024" w:rsidP="00EE164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Interpretohet pjesa sipas roleve.</w:t>
            </w:r>
          </w:p>
          <w:p w:rsidR="00442881" w:rsidRPr="00311ADA" w:rsidRDefault="00442881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Përshkruajn</w:t>
            </w:r>
            <w:r w:rsidR="00515241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me fjalë të thjeshta personazhet duke punuar n</w:t>
            </w:r>
            <w:r w:rsidR="00515241" w:rsidRPr="00311ADA">
              <w:rPr>
                <w:rFonts w:ascii="Times New Roman" w:eastAsia="Batang" w:hAnsi="Times New Roman"/>
                <w:lang w:val="sq-AL"/>
              </w:rPr>
              <w:t>ë</w:t>
            </w:r>
            <w:r w:rsidRPr="00311ADA">
              <w:rPr>
                <w:rFonts w:ascii="Times New Roman" w:eastAsia="Batang" w:hAnsi="Times New Roman"/>
                <w:lang w:val="sq-AL"/>
              </w:rPr>
              <w:t xml:space="preserve"> grup.</w:t>
            </w:r>
          </w:p>
          <w:p w:rsidR="00442881" w:rsidRPr="00311ADA" w:rsidRDefault="00442881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Më pas të tregojnë p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rmbajtjen duke u mbështetur tek fjalitë e radhitura në rubrikën“Lexoj dhe kuptoj“.</w:t>
            </w:r>
          </w:p>
          <w:p w:rsidR="00442881" w:rsidRPr="00311ADA" w:rsidRDefault="00442881" w:rsidP="00EE164A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Zhvillohet diskutim me gjithë klasën për rubrik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n“Reflektoj“. Konkretizojnë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mesazhin e fabul</w:t>
            </w:r>
            <w:r w:rsidR="00515241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 me shembuj n</w:t>
            </w:r>
            <w:r w:rsidR="00FE1024" w:rsidRPr="00311ADA">
              <w:rPr>
                <w:rFonts w:ascii="Times New Roman" w:hAnsi="Times New Roman"/>
                <w:lang w:val="sq-AL"/>
              </w:rPr>
              <w:t>ga jeta e tyre .</w:t>
            </w:r>
          </w:p>
          <w:p w:rsidR="00442881" w:rsidRPr="00311ADA" w:rsidRDefault="001D1BCE" w:rsidP="00EE164A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0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tregimin e p</w:t>
            </w:r>
            <w:r w:rsidR="00515241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rmbajtjes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lojën me role 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p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rshkrimin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>e personazheve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ndarjen me të tjerët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 përvojave të tij t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leximit rreth tem</w:t>
            </w:r>
            <w:r w:rsidR="00515241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ë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s.</w:t>
            </w:r>
          </w:p>
          <w:p w:rsidR="00442881" w:rsidRPr="00311ADA" w:rsidRDefault="00442881" w:rsidP="00EE164A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442881" w:rsidRPr="00311ADA" w:rsidRDefault="00442881" w:rsidP="00735603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442881" w:rsidRPr="00311ADA" w:rsidRDefault="00735603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7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</w:t>
            </w:r>
            <w:r w:rsidR="0051524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ë</w:t>
            </w:r>
            <w:r w:rsidR="00442881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pie</w:t>
            </w:r>
            <w:r w:rsidR="00442881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:Kopjo paragrafin e fundit dhe shkruaj </w:t>
            </w:r>
            <w:r w:rsidR="007F5114" w:rsidRPr="00311ADA">
              <w:rPr>
                <w:rFonts w:ascii="Times New Roman" w:eastAsia="MS Mincho" w:hAnsi="Times New Roman"/>
                <w:snapToGrid w:val="0"/>
                <w:lang w:val="sq-AL"/>
              </w:rPr>
              <w:t>komentin tënd.</w:t>
            </w:r>
          </w:p>
          <w:p w:rsidR="009B4AC5" w:rsidRPr="00311ADA" w:rsidRDefault="009B4AC5" w:rsidP="00EE164A">
            <w:pPr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9F66DC" w:rsidRPr="00311ADA" w:rsidRDefault="009F66DC" w:rsidP="00EE164A">
      <w:pPr>
        <w:spacing w:line="240" w:lineRule="auto"/>
        <w:rPr>
          <w:rFonts w:ascii="Times New Roman" w:hAnsi="Times New Roman"/>
          <w:lang w:val="sq-AL"/>
        </w:rPr>
      </w:pPr>
    </w:p>
    <w:p w:rsidR="00442881" w:rsidRPr="00311ADA" w:rsidRDefault="00442881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703F23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703F23" w:rsidRPr="00311ADA" w:rsidRDefault="00703F23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703F23" w:rsidRPr="00311ADA" w:rsidRDefault="00703F23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703F23" w:rsidRPr="00311ADA" w:rsidTr="00FB49EC">
        <w:trPr>
          <w:trHeight w:val="665"/>
        </w:trPr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Përralla (ora e </w:t>
            </w:r>
            <w:r w:rsidR="007F5114" w:rsidRPr="00311ADA">
              <w:rPr>
                <w:rFonts w:ascii="Times New Roman" w:hAnsi="Times New Roman"/>
                <w:lang w:val="sq-AL"/>
              </w:rPr>
              <w:t>parë)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hyrje, zhvillim, mbyllje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703F23" w:rsidRPr="00311ADA" w:rsidTr="00617606"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703F23" w:rsidRPr="00311ADA" w:rsidRDefault="00151689" w:rsidP="00EE164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Shkruan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00B7B" w:rsidRPr="00311ADA">
              <w:rPr>
                <w:rFonts w:ascii="Times New Roman" w:hAnsi="Times New Roman"/>
                <w:lang w:val="sq-AL"/>
              </w:rPr>
              <w:t>n nisur nga disa ilustrime.</w:t>
            </w:r>
          </w:p>
          <w:p w:rsidR="00600B7B" w:rsidRPr="00311ADA" w:rsidRDefault="00600B7B" w:rsidP="00EE164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Shkruan përrallën duke plotësuar modelin gjysmë të gatshëm</w:t>
            </w:r>
            <w:r w:rsidRPr="00311ADA">
              <w:rPr>
                <w:rFonts w:ascii="Times New Roman" w:eastAsia="Batang" w:hAnsi="Times New Roman"/>
                <w:lang w:val="sq-AL"/>
              </w:rPr>
              <w:t>.</w:t>
            </w:r>
          </w:p>
          <w:p w:rsidR="00703F23" w:rsidRPr="00311ADA" w:rsidRDefault="00703F23" w:rsidP="00EE164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Shfaq besim, vullnet dhe shpirt krijues gjatë procesit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shkruarit;</w:t>
            </w:r>
          </w:p>
          <w:p w:rsidR="00703F23" w:rsidRPr="00311ADA" w:rsidRDefault="00703F23" w:rsidP="00EE164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Respekton rregullat drejtshkrimore gjatë të shkruarit;</w:t>
            </w:r>
          </w:p>
          <w:p w:rsidR="00703F23" w:rsidRPr="00311ADA" w:rsidRDefault="00703F23" w:rsidP="00EE164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lastRenderedPageBreak/>
              <w:t>Vlerëson punët e të tjerëve;</w:t>
            </w:r>
          </w:p>
          <w:p w:rsidR="00703F23" w:rsidRPr="00311ADA" w:rsidRDefault="00703F23" w:rsidP="00EE164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Bashkëpunon në grup për kryerjen e një detyre.</w:t>
            </w:r>
          </w:p>
          <w:p w:rsidR="00703F23" w:rsidRPr="00311ADA" w:rsidRDefault="00703F23" w:rsidP="009B4AC5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Situata e të nxënit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Shkrimi i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rralle duke par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figurat.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703F23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703F23" w:rsidRPr="00311ADA" w:rsidRDefault="00703F23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703F23" w:rsidRPr="00311ADA" w:rsidRDefault="00703F23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703F23" w:rsidRPr="00311ADA" w:rsidRDefault="00512660" w:rsidP="00EE164A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foto, mjete shk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>mi, flet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>A4, libra me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>rralla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mjedisi,</w:t>
            </w:r>
          </w:p>
          <w:p w:rsidR="00703F23" w:rsidRPr="00311ADA" w:rsidRDefault="00703F23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703F23" w:rsidRPr="00311ADA" w:rsidRDefault="00703F2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703F23" w:rsidRPr="00311ADA" w:rsidRDefault="00703F2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703F23" w:rsidRPr="00311ADA" w:rsidRDefault="00703F2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703F23" w:rsidRPr="00311ADA" w:rsidTr="0061760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03F23" w:rsidRPr="00311ADA" w:rsidRDefault="00703F23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1348B2" w:rsidRPr="00311ADA" w:rsidRDefault="00703F23" w:rsidP="00EE164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 gjithë klasën- Nxënësit shohi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>n figurat dhe i komentojnë ato. Kujtojn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>tri pjes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>t 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s: </w:t>
            </w:r>
            <w:r w:rsidR="001348B2" w:rsidRPr="00311ADA">
              <w:rPr>
                <w:rFonts w:ascii="Times New Roman" w:hAnsi="Times New Roman"/>
                <w:snapToGrid w:val="0"/>
                <w:lang w:val="sq-AL"/>
              </w:rPr>
              <w:t xml:space="preserve">hyrja, zhvillimi dhe mbyllja . </w:t>
            </w:r>
          </w:p>
          <w:p w:rsidR="00703F23" w:rsidRPr="00311ADA" w:rsidRDefault="001348B2" w:rsidP="00EE164A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(Hyrja na paraqet personazhet , vendin dhe kohën e pap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rcaktuar. Zhvillimi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tregon rrj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ngjarjeve.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Mbyllja tregon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rfundimin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151689" w:rsidRPr="00311ADA">
              <w:rPr>
                <w:rFonts w:ascii="Times New Roman" w:eastAsia="MS Mincho" w:hAnsi="Times New Roman"/>
                <w:snapToGrid w:val="0"/>
                <w:lang w:val="sq-AL"/>
              </w:rPr>
              <w:t>saj zakonisht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lumtur.)</w:t>
            </w:r>
          </w:p>
          <w:p w:rsidR="00703F23" w:rsidRPr="00311ADA" w:rsidRDefault="00703F23" w:rsidP="00EE164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Punë individuale-Ushtrimi 1. Nxënësit individualisht shkruajn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secil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pjes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duke u mb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shtetur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tek figurat e dh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>na dhe modeli gjysm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348B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gatsh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m.</w:t>
            </w:r>
          </w:p>
          <w:p w:rsidR="00703F23" w:rsidRPr="00311ADA" w:rsidRDefault="00703F23" w:rsidP="00EE164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Pas shkrimit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të secilës pjesë, n</w:t>
            </w:r>
            <w:r w:rsidR="00584E49" w:rsidRPr="00311ADA">
              <w:rPr>
                <w:rFonts w:ascii="Times New Roman" w:eastAsia="MS Mincho" w:hAnsi="Times New Roman"/>
                <w:snapToGrid w:val="0"/>
                <w:lang w:val="sq-AL"/>
              </w:rPr>
              <w:t>x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ënësit lexojnë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 vlerësojnë punën e njëri-tjetrit.</w:t>
            </w:r>
          </w:p>
          <w:p w:rsidR="00703F23" w:rsidRPr="00311ADA" w:rsidRDefault="00703F23" w:rsidP="00EE164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Lexohet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rralla e plotë pas përfundimit të saj.</w:t>
            </w:r>
          </w:p>
          <w:p w:rsidR="00266729" w:rsidRPr="00311ADA" w:rsidRDefault="00266729" w:rsidP="00EE164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Me ndihm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sueses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hen qortimet e gabimeve drejtshkrimore.</w:t>
            </w:r>
          </w:p>
          <w:p w:rsidR="00703F23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1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F23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shkrimin e nj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8134D5"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8134D5" w:rsidRPr="00311ADA">
              <w:rPr>
                <w:rFonts w:ascii="Times New Roman" w:hAnsi="Times New Roman"/>
                <w:lang w:val="sq-AL"/>
              </w:rPr>
              <w:t xml:space="preserve">rralle </w:t>
            </w:r>
            <w:r w:rsidRPr="00311ADA">
              <w:rPr>
                <w:rFonts w:ascii="Times New Roman" w:hAnsi="Times New Roman"/>
                <w:lang w:val="sq-AL"/>
              </w:rPr>
              <w:t>të thjesht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nisur nga disa ilustrime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bërjen e qortimeve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shfaqjen e besimit, vullnetit gjatë procesit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shkruarit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respektimin e rregullave drejtshkrimore gjatë të shkruarit</w:t>
            </w:r>
          </w:p>
          <w:p w:rsidR="00703F23" w:rsidRPr="00311ADA" w:rsidRDefault="00735603" w:rsidP="00EE164A">
            <w:pPr>
              <w:spacing w:after="0" w:line="240" w:lineRule="auto"/>
              <w:ind w:left="154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8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F23" w:rsidRPr="00311ADA">
              <w:rPr>
                <w:rFonts w:ascii="Times New Roman" w:hAnsi="Times New Roman"/>
                <w:b/>
                <w:lang w:val="sq-AL"/>
              </w:rPr>
              <w:t>Detyr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b/>
                <w:lang w:val="sq-AL"/>
              </w:rPr>
              <w:t xml:space="preserve"> sht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b/>
                <w:lang w:val="sq-AL"/>
              </w:rPr>
              <w:t>pie</w:t>
            </w:r>
            <w:r w:rsidR="00266729" w:rsidRPr="00311ADA">
              <w:rPr>
                <w:rFonts w:ascii="Times New Roman" w:hAnsi="Times New Roman"/>
                <w:lang w:val="sq-AL"/>
              </w:rPr>
              <w:t xml:space="preserve">: </w:t>
            </w:r>
            <w:r w:rsidR="00600B7B" w:rsidRPr="00311ADA">
              <w:rPr>
                <w:rFonts w:ascii="Times New Roman" w:hAnsi="Times New Roman"/>
                <w:lang w:val="sq-AL"/>
              </w:rPr>
              <w:t>Shkruaj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8134D5" w:rsidRPr="00311ADA">
              <w:rPr>
                <w:rFonts w:ascii="Times New Roman" w:hAnsi="Times New Roman"/>
                <w:lang w:val="sq-AL"/>
              </w:rPr>
              <w:t>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8134D5" w:rsidRPr="00311ADA">
              <w:rPr>
                <w:rFonts w:ascii="Times New Roman" w:hAnsi="Times New Roman"/>
                <w:lang w:val="sq-AL"/>
              </w:rPr>
              <w:t>rrall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8134D5" w:rsidRPr="00311ADA">
              <w:rPr>
                <w:rFonts w:ascii="Times New Roman" w:hAnsi="Times New Roman"/>
                <w:lang w:val="sq-AL"/>
              </w:rPr>
              <w:t>n</w:t>
            </w:r>
            <w:r w:rsidR="00703F23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600B7B" w:rsidRPr="00311ADA">
              <w:rPr>
                <w:rFonts w:ascii="Times New Roman" w:hAnsi="Times New Roman"/>
                <w:lang w:val="sq-AL"/>
              </w:rPr>
              <w:t>t</w:t>
            </w:r>
            <w:r w:rsidR="001056B9" w:rsidRPr="00311ADA">
              <w:rPr>
                <w:rFonts w:ascii="Times New Roman" w:hAnsi="Times New Roman"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8134D5" w:rsidRPr="00311ADA">
              <w:rPr>
                <w:rFonts w:ascii="Times New Roman" w:hAnsi="Times New Roman"/>
                <w:lang w:val="sq-AL"/>
              </w:rPr>
              <w:t>plot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lang w:val="sq-AL"/>
              </w:rPr>
              <w:t>.</w:t>
            </w:r>
          </w:p>
          <w:p w:rsidR="009B4AC5" w:rsidRPr="00311ADA" w:rsidRDefault="009B4AC5" w:rsidP="00EE164A">
            <w:pPr>
              <w:spacing w:after="0" w:line="240" w:lineRule="auto"/>
              <w:ind w:left="154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703F23" w:rsidRPr="00311ADA" w:rsidRDefault="00703F23" w:rsidP="00EE164A">
      <w:pPr>
        <w:spacing w:line="240" w:lineRule="auto"/>
        <w:rPr>
          <w:rFonts w:ascii="Times New Roman" w:hAnsi="Times New Roman"/>
          <w:lang w:val="sq-AL"/>
        </w:rPr>
      </w:pPr>
    </w:p>
    <w:p w:rsidR="009B4AC5" w:rsidRPr="00311ADA" w:rsidRDefault="009B4AC5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703F23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703F23" w:rsidRPr="00311ADA" w:rsidRDefault="00703F23" w:rsidP="009B4AC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703F23" w:rsidRPr="00311ADA" w:rsidRDefault="00703F23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703F23" w:rsidRPr="00311ADA" w:rsidRDefault="00703F23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703F23" w:rsidRPr="00311ADA" w:rsidRDefault="00703F23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703F23" w:rsidRPr="00311ADA" w:rsidRDefault="00703F23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703F23" w:rsidRPr="00311ADA" w:rsidTr="009B4AC5">
        <w:trPr>
          <w:trHeight w:val="602"/>
        </w:trPr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703F23" w:rsidRPr="00311ADA" w:rsidRDefault="001348B2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rralla </w:t>
            </w:r>
            <w:r w:rsidR="00703F23" w:rsidRPr="00311ADA">
              <w:rPr>
                <w:rFonts w:ascii="Times New Roman" w:hAnsi="Times New Roman"/>
                <w:lang w:val="sq-AL"/>
              </w:rPr>
              <w:t>(ora e dyt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lang w:val="sq-AL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703F23" w:rsidRPr="00311ADA" w:rsidRDefault="001348B2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>, hyrje, zhvillim, mbyllje</w:t>
            </w:r>
          </w:p>
        </w:tc>
      </w:tr>
      <w:tr w:rsidR="00703F23" w:rsidRPr="00311ADA" w:rsidTr="00617606"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703F23" w:rsidRPr="00311ADA" w:rsidRDefault="00584E49" w:rsidP="00EE164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Shkruan</w:t>
            </w:r>
            <w:r w:rsidR="00151689"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rrall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151689" w:rsidRPr="00311ADA">
              <w:rPr>
                <w:rFonts w:ascii="Times New Roman" w:hAnsi="Times New Roman"/>
                <w:lang w:val="sq-AL"/>
              </w:rPr>
              <w:t xml:space="preserve"> të thjesht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duke u mb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shtetur tek ilustr</w:t>
            </w:r>
            <w:r w:rsidR="00512660" w:rsidRPr="00311ADA">
              <w:rPr>
                <w:rFonts w:ascii="Times New Roman" w:hAnsi="Times New Roman"/>
                <w:lang w:val="sq-AL"/>
              </w:rPr>
              <w:t>i</w:t>
            </w:r>
            <w:r w:rsidRPr="00311ADA">
              <w:rPr>
                <w:rFonts w:ascii="Times New Roman" w:hAnsi="Times New Roman"/>
                <w:lang w:val="sq-AL"/>
              </w:rPr>
              <w:t>met</w:t>
            </w:r>
            <w:r w:rsidR="00703F23" w:rsidRPr="00311ADA">
              <w:rPr>
                <w:rFonts w:ascii="Times New Roman" w:hAnsi="Times New Roman"/>
                <w:lang w:val="sq-AL"/>
              </w:rPr>
              <w:t>.</w:t>
            </w:r>
          </w:p>
          <w:p w:rsidR="00703F23" w:rsidRPr="00311ADA" w:rsidRDefault="00703F23" w:rsidP="00EE164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lastRenderedPageBreak/>
              <w:t>Bën qortime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703F23" w:rsidRPr="00311ADA" w:rsidRDefault="00703F23" w:rsidP="00EE164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Vlerëson punët e të tjerëve;</w:t>
            </w:r>
          </w:p>
          <w:p w:rsidR="00703F23" w:rsidRPr="00311ADA" w:rsidRDefault="00703F23" w:rsidP="00EE164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Situata e të nxënit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Shkrimi i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histori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 ka 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mbresa.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703F23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703F23" w:rsidRPr="00311ADA" w:rsidRDefault="00703F23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703F23" w:rsidRPr="00311ADA" w:rsidRDefault="00703F23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703F23" w:rsidRPr="00311ADA" w:rsidRDefault="00703F23" w:rsidP="00EE164A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foto, mjete shk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ri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mi, flet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703F23" w:rsidRPr="00311ADA" w:rsidRDefault="0051266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Artet, Shoqëria dhe mjedisi</w:t>
            </w:r>
          </w:p>
          <w:p w:rsidR="00703F23" w:rsidRPr="00311ADA" w:rsidRDefault="00703F23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703F23" w:rsidRPr="00311ADA" w:rsidRDefault="00703F2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703F23" w:rsidRPr="00311ADA" w:rsidRDefault="00703F2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703F23" w:rsidRPr="00311ADA" w:rsidTr="00735603">
        <w:trPr>
          <w:trHeight w:val="1340"/>
        </w:trPr>
        <w:tc>
          <w:tcPr>
            <w:tcW w:w="9576" w:type="dxa"/>
            <w:gridSpan w:val="4"/>
            <w:shd w:val="clear" w:color="auto" w:fill="auto"/>
          </w:tcPr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703F23" w:rsidRPr="00311ADA" w:rsidRDefault="00703F2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703F23" w:rsidRPr="00311ADA" w:rsidRDefault="00703F23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</w:t>
            </w:r>
            <w:r w:rsidRPr="00311ADA">
              <w:rPr>
                <w:rFonts w:ascii="Times New Roman" w:hAnsi="Times New Roman"/>
                <w:lang w:val="sq-AL"/>
              </w:rPr>
              <w:t>:</w:t>
            </w:r>
            <w:r w:rsidR="00600B7B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Pema e mendjes</w:t>
            </w:r>
            <w:r w:rsidRPr="00311ADA">
              <w:rPr>
                <w:rFonts w:ascii="Times New Roman" w:hAnsi="Times New Roman"/>
                <w:b/>
                <w:lang w:val="sq-AL"/>
              </w:rPr>
              <w:t xml:space="preserve">, </w:t>
            </w:r>
            <w:r w:rsidRPr="00311ADA">
              <w:rPr>
                <w:rFonts w:ascii="Times New Roman" w:hAnsi="Times New Roman"/>
                <w:lang w:val="sq-AL"/>
              </w:rPr>
              <w:t>Diskutim, Bisedë,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Punë në çift, Punë në grup, Punë me gjithë klasën.</w:t>
            </w:r>
          </w:p>
          <w:p w:rsidR="00703F23" w:rsidRPr="00311ADA" w:rsidRDefault="00703F23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617606" w:rsidRPr="00311ADA" w:rsidRDefault="00703F23" w:rsidP="00EE164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Pun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individuale: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Mësuesja i fton nxënë</w:t>
            </w:r>
            <w:r w:rsidR="00584E49" w:rsidRPr="00311ADA">
              <w:rPr>
                <w:rFonts w:ascii="Times New Roman" w:eastAsia="MS Mincho" w:hAnsi="Times New Roman"/>
                <w:snapToGrid w:val="0"/>
                <w:lang w:val="sq-AL"/>
              </w:rPr>
              <w:t>sit të kujtojn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84E4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84E49"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84E49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584E49" w:rsidRPr="00311ADA">
              <w:rPr>
                <w:rFonts w:ascii="Times New Roman" w:eastAsia="MS Mincho" w:hAnsi="Times New Roman"/>
                <w:snapToGrid w:val="0"/>
                <w:lang w:val="sq-AL"/>
              </w:rPr>
              <w:t>“Iriqi dhe moll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t”</w:t>
            </w:r>
            <w:r w:rsidR="00617606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617606" w:rsidRPr="00311ADA" w:rsidRDefault="00617606" w:rsidP="00EE164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Shohin figurat dhe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ia tregojn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ri-tjetrit me goj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703F23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617606" w:rsidRPr="00311ADA" w:rsidRDefault="00703F23" w:rsidP="00EE164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Pastaj punojnë individual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sht në fletore për shkrimin e saj duke </w:t>
            </w:r>
            <w:proofErr w:type="spellStart"/>
            <w:r w:rsidR="00617606" w:rsidRPr="00311ADA">
              <w:rPr>
                <w:rFonts w:ascii="Times New Roman" w:eastAsia="MS Mincho" w:hAnsi="Times New Roman"/>
                <w:snapToGrid w:val="0"/>
                <w:lang w:val="sq-AL"/>
              </w:rPr>
              <w:t>patur</w:t>
            </w:r>
            <w:proofErr w:type="spellEnd"/>
            <w:r w:rsidR="00617606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parasysh pjesët 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17606"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17606" w:rsidRPr="00311ADA">
              <w:rPr>
                <w:rFonts w:ascii="Times New Roman" w:eastAsia="MS Mincho" w:hAnsi="Times New Roman"/>
                <w:snapToGrid w:val="0"/>
                <w:lang w:val="sq-AL"/>
              </w:rPr>
              <w:t>s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të diskutuara o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ën e kaluar</w:t>
            </w:r>
            <w:r w:rsidR="00617606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(hyrja, zhvillimi, mbyllja)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 dhe fjal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>t apo shprehjet q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>rdoren 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fillim dhe 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fund 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>rrall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>s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. </w:t>
            </w:r>
          </w:p>
          <w:p w:rsidR="00703F23" w:rsidRPr="00311ADA" w:rsidRDefault="00703F23" w:rsidP="00EE164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Shkëmbejnë fletoret dhe bëjnë vlerësimin e punës së njëri-tjetrit.</w:t>
            </w:r>
          </w:p>
          <w:p w:rsidR="00703F23" w:rsidRPr="00311ADA" w:rsidRDefault="00703F23" w:rsidP="00EE164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Me ndihm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sueses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hen qortimet e gabimeve drejtshkrimore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.</w:t>
            </w:r>
          </w:p>
          <w:p w:rsidR="00703F23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2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F23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shkrimin e nj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17606"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17606" w:rsidRPr="00311ADA">
              <w:rPr>
                <w:rFonts w:ascii="Times New Roman" w:hAnsi="Times New Roman"/>
                <w:lang w:val="sq-AL"/>
              </w:rPr>
              <w:t>rra</w:t>
            </w:r>
            <w:r w:rsidR="00512660" w:rsidRPr="00311ADA">
              <w:rPr>
                <w:rFonts w:ascii="Times New Roman" w:hAnsi="Times New Roman"/>
                <w:lang w:val="sq-AL"/>
              </w:rPr>
              <w:t>l</w:t>
            </w:r>
            <w:r w:rsidR="00617606" w:rsidRPr="00311ADA">
              <w:rPr>
                <w:rFonts w:ascii="Times New Roman" w:hAnsi="Times New Roman"/>
                <w:lang w:val="sq-AL"/>
              </w:rPr>
              <w:t>le mb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17606" w:rsidRPr="00311ADA">
              <w:rPr>
                <w:rFonts w:ascii="Times New Roman" w:hAnsi="Times New Roman"/>
                <w:lang w:val="sq-AL"/>
              </w:rPr>
              <w:t>shtetur tek figurat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Batang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bërjen e qortimeve të</w:t>
            </w:r>
            <w:r w:rsidR="00EE164A" w:rsidRPr="00311ADA">
              <w:rPr>
                <w:rFonts w:ascii="Times New Roman" w:eastAsia="Batang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lang w:val="sq-AL"/>
              </w:rPr>
              <w:t>thjeshta drejtshkrimore me ndihmën e mësueses.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shfaqjen e besimit, vullnetit gjatë procesit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shkruarit</w:t>
            </w:r>
          </w:p>
          <w:p w:rsidR="00703F23" w:rsidRPr="00311ADA" w:rsidRDefault="00703F23" w:rsidP="00EE164A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respektimin e rregullave drejtshkrimore gjatë të shkruarit</w:t>
            </w:r>
          </w:p>
          <w:p w:rsidR="00703F23" w:rsidRPr="00311ADA" w:rsidRDefault="00735603" w:rsidP="00EE164A">
            <w:pPr>
              <w:spacing w:after="0" w:line="240" w:lineRule="auto"/>
              <w:ind w:left="154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69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F23" w:rsidRPr="00311ADA">
              <w:rPr>
                <w:rFonts w:ascii="Times New Roman" w:hAnsi="Times New Roman"/>
                <w:b/>
                <w:lang w:val="sq-AL"/>
              </w:rPr>
              <w:t>Detyr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b/>
                <w:lang w:val="sq-AL"/>
              </w:rPr>
              <w:t xml:space="preserve"> sht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b/>
                <w:lang w:val="sq-AL"/>
              </w:rPr>
              <w:t>pie</w:t>
            </w:r>
            <w:r w:rsidR="00617606" w:rsidRPr="00311ADA">
              <w:rPr>
                <w:rFonts w:ascii="Times New Roman" w:hAnsi="Times New Roman"/>
                <w:lang w:val="sq-AL"/>
              </w:rPr>
              <w:t>: Shkruaj nj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17606"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17606" w:rsidRPr="00311ADA">
              <w:rPr>
                <w:rFonts w:ascii="Times New Roman" w:hAnsi="Times New Roman"/>
                <w:lang w:val="sq-AL"/>
              </w:rPr>
              <w:t>rrall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703F23" w:rsidRPr="00311ADA">
              <w:rPr>
                <w:rFonts w:ascii="Times New Roman" w:hAnsi="Times New Roman"/>
                <w:lang w:val="sq-AL"/>
              </w:rPr>
              <w:t>tjet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703F23" w:rsidRPr="00311ADA">
              <w:rPr>
                <w:rFonts w:ascii="Times New Roman" w:hAnsi="Times New Roman"/>
                <w:lang w:val="sq-AL"/>
              </w:rPr>
              <w:t>r.</w:t>
            </w:r>
          </w:p>
          <w:p w:rsidR="009B4AC5" w:rsidRPr="00311ADA" w:rsidRDefault="009B4AC5" w:rsidP="00EE164A">
            <w:pPr>
              <w:spacing w:after="0" w:line="240" w:lineRule="auto"/>
              <w:ind w:left="154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703F23" w:rsidRPr="00311ADA" w:rsidRDefault="00703F23" w:rsidP="00EE164A">
      <w:pPr>
        <w:spacing w:line="240" w:lineRule="auto"/>
        <w:rPr>
          <w:rFonts w:ascii="Times New Roman" w:hAnsi="Times New Roman"/>
          <w:lang w:val="sq-AL"/>
        </w:rPr>
      </w:pPr>
    </w:p>
    <w:p w:rsidR="009B4AC5" w:rsidRPr="00311ADA" w:rsidRDefault="009B4AC5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08485F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08485F" w:rsidRPr="00311ADA" w:rsidRDefault="0008485F" w:rsidP="009B4AC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8485F" w:rsidRPr="00311ADA" w:rsidRDefault="0008485F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8485F" w:rsidRPr="00311ADA" w:rsidRDefault="0008485F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08485F" w:rsidRPr="00311ADA" w:rsidTr="00442881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Në muzeun e dinozaurëve</w:t>
            </w:r>
            <w:r w:rsidRPr="00311ADA">
              <w:rPr>
                <w:rFonts w:ascii="Times New Roman" w:hAnsi="Times New Roman"/>
                <w:lang w:val="sq-AL"/>
              </w:rPr>
              <w:t xml:space="preserve"> (ora e parë)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dinozaur, muze e dinozaurëve, vizitorë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kureshtje, </w:t>
            </w: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Tiranozauri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. 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Brontozaur, </w:t>
            </w: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Stegozaur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 </w:t>
            </w: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Stirakozaur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. 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Prontozauri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. 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08485F" w:rsidRPr="00311ADA" w:rsidTr="00442881"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08485F" w:rsidRPr="00311ADA" w:rsidRDefault="0008485F" w:rsidP="00512660">
            <w:pPr>
              <w:numPr>
                <w:ilvl w:val="0"/>
                <w:numId w:val="31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Lexon tekstin duke mbajtur shënime për </w:t>
            </w:r>
            <w:r w:rsidRPr="00311ADA">
              <w:rPr>
                <w:rFonts w:ascii="Times New Roman" w:eastAsia="Batang" w:hAnsi="Times New Roman"/>
                <w:iCs/>
                <w:lang w:val="sq-AL"/>
              </w:rPr>
              <w:lastRenderedPageBreak/>
              <w:t>fjalët e reja dhe gjëra që i duken interesante.</w:t>
            </w:r>
          </w:p>
          <w:p w:rsidR="0008485F" w:rsidRPr="00311ADA" w:rsidRDefault="0008485F" w:rsidP="00512660">
            <w:pPr>
              <w:numPr>
                <w:ilvl w:val="0"/>
                <w:numId w:val="31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eastAsia="Batang" w:hAnsi="Times New Roman"/>
                <w:lang w:val="sq-AL"/>
              </w:rPr>
              <w:t>Tregon se si ndikojnë ilustrimet për të kuptuar më mirë tekstin.</w:t>
            </w:r>
          </w:p>
          <w:p w:rsidR="0008485F" w:rsidRPr="00311ADA" w:rsidRDefault="0008485F" w:rsidP="00512660">
            <w:pPr>
              <w:numPr>
                <w:ilvl w:val="0"/>
                <w:numId w:val="3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Parashikon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përmbajtjen e tekstit duke u mbështetur te titulli,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ilustrimet dhe fjalët kyçe të tekstit;</w:t>
            </w:r>
          </w:p>
          <w:p w:rsidR="0008485F" w:rsidRPr="00311ADA" w:rsidRDefault="0008485F" w:rsidP="00512660">
            <w:pPr>
              <w:numPr>
                <w:ilvl w:val="0"/>
                <w:numId w:val="3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Tregon llojin e pjesës dhe karakteristika të saj.</w:t>
            </w:r>
          </w:p>
          <w:p w:rsidR="0008485F" w:rsidRPr="00311ADA" w:rsidRDefault="0008485F" w:rsidP="00512660">
            <w:pPr>
              <w:numPr>
                <w:ilvl w:val="0"/>
                <w:numId w:val="3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I përgjigjet pyetjeve rreth përmbajtjes së tekstit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ose rreth fjalëve të panjohura për të.</w:t>
            </w:r>
          </w:p>
          <w:p w:rsidR="0008485F" w:rsidRPr="00311ADA" w:rsidRDefault="0008485F" w:rsidP="00512660">
            <w:pPr>
              <w:numPr>
                <w:ilvl w:val="0"/>
                <w:numId w:val="3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Lidh pjesën që lexon me filma që ka pare për </w:t>
            </w:r>
            <w:r w:rsidR="00512660" w:rsidRPr="00311ADA">
              <w:rPr>
                <w:rFonts w:ascii="Times New Roman" w:hAnsi="Times New Roman"/>
                <w:lang w:val="sq-AL"/>
              </w:rPr>
              <w:t>dinozaurët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FB49EC" w:rsidRPr="00311ADA" w:rsidRDefault="0008485F" w:rsidP="00FB49EC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Situata e të nxënit</w:t>
            </w:r>
          </w:p>
          <w:p w:rsidR="0008485F" w:rsidRPr="00311ADA" w:rsidRDefault="00600B7B" w:rsidP="00FB49EC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Ç</w:t>
            </w:r>
            <w:r w:rsidR="0008485F" w:rsidRPr="00311ADA">
              <w:rPr>
                <w:rFonts w:ascii="Times New Roman" w:hAnsi="Times New Roman"/>
                <w:snapToGrid w:val="0"/>
                <w:lang w:val="sq-AL"/>
              </w:rPr>
              <w:t xml:space="preserve">farë dimë për </w:t>
            </w:r>
            <w:proofErr w:type="spellStart"/>
            <w:r w:rsidR="0008485F" w:rsidRPr="00311ADA">
              <w:rPr>
                <w:rFonts w:ascii="Times New Roman" w:hAnsi="Times New Roman"/>
                <w:snapToGrid w:val="0"/>
                <w:lang w:val="sq-AL"/>
              </w:rPr>
              <w:t>dinosaurët</w:t>
            </w:r>
            <w:proofErr w:type="spellEnd"/>
            <w:r w:rsidR="0008485F" w:rsidRPr="00311ADA">
              <w:rPr>
                <w:rFonts w:ascii="Times New Roman" w:hAnsi="Times New Roman"/>
                <w:snapToGrid w:val="0"/>
                <w:lang w:val="sq-AL"/>
              </w:rPr>
              <w:t>?</w:t>
            </w:r>
          </w:p>
        </w:tc>
      </w:tr>
      <w:tr w:rsidR="0008485F" w:rsidRPr="00311ADA" w:rsidTr="00442881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08485F" w:rsidRPr="00311ADA" w:rsidRDefault="0008485F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08485F" w:rsidRPr="00311ADA" w:rsidRDefault="0008485F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informacione nga interneti, foto,mjete shkrimi, fletë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mjedisi,</w:t>
            </w:r>
          </w:p>
          <w:p w:rsidR="0008485F" w:rsidRPr="00311ADA" w:rsidRDefault="0008485F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08485F" w:rsidRPr="00311ADA" w:rsidRDefault="0008485F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</w:p>
          <w:p w:rsidR="009B4AC5" w:rsidRPr="00311ADA" w:rsidRDefault="0008485F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08485F" w:rsidRPr="00311ADA" w:rsidTr="00442881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EE164A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Stuhi mendimesh, Diskutim, Bisedë, Punë në çift, Punë në grup, Punë me gjithë klasën.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08485F" w:rsidRPr="00311ADA" w:rsidRDefault="0008485F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Stuhi mendimesh-</w:t>
            </w:r>
            <w:r w:rsidR="00600B7B" w:rsidRPr="00311ADA">
              <w:rPr>
                <w:rFonts w:ascii="Times New Roman" w:hAnsi="Times New Roman"/>
                <w:lang w:val="sq-AL"/>
              </w:rPr>
              <w:t>Ç</w:t>
            </w:r>
            <w:r w:rsidRPr="00311ADA">
              <w:rPr>
                <w:rFonts w:ascii="Times New Roman" w:hAnsi="Times New Roman"/>
                <w:lang w:val="sq-AL"/>
              </w:rPr>
              <w:t xml:space="preserve">farë dini për </w:t>
            </w:r>
            <w:r w:rsidR="00512660" w:rsidRPr="00311ADA">
              <w:rPr>
                <w:rFonts w:ascii="Times New Roman" w:hAnsi="Times New Roman"/>
                <w:lang w:val="sq-AL"/>
              </w:rPr>
              <w:t>dinozaurët</w:t>
            </w:r>
            <w:r w:rsidRPr="00311ADA">
              <w:rPr>
                <w:rFonts w:ascii="Times New Roman" w:hAnsi="Times New Roman"/>
                <w:lang w:val="sq-AL"/>
              </w:rPr>
              <w:t>? Nxënësit thonë ato që dinë dhe shkruhen në tabelë nga mësuesja.</w:t>
            </w:r>
          </w:p>
          <w:p w:rsidR="0008485F" w:rsidRPr="00311ADA" w:rsidRDefault="0008485F" w:rsidP="00EE164A">
            <w:pPr>
              <w:pStyle w:val="NoSpacing"/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Mësuesja </w:t>
            </w:r>
            <w:r w:rsidR="00600B7B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fton nxënësit të parashikojnë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përmbajtjen e tekstit duke u mbështetur te titulli,</w:t>
            </w:r>
            <w:r w:rsidR="00EE164A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ilustrimet dhe fjalët kyçe të tekstit të cilat </w:t>
            </w:r>
            <w:r w:rsidR="00600B7B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shkruan në tabelë:</w:t>
            </w:r>
            <w:r w:rsidR="00600B7B" w:rsidRPr="00311ADA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dinozaur, muze </w:t>
            </w:r>
            <w:r w:rsidR="00600B7B"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i</w:t>
            </w: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 dinozaurëve, vizitorë, kureshtje</w:t>
            </w:r>
            <w:r w:rsidR="00600B7B"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.</w:t>
            </w:r>
          </w:p>
          <w:p w:rsidR="0008485F" w:rsidRPr="00311ADA" w:rsidRDefault="0008485F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Ajo udhëzon nxënësit për leximin e tekstit në heshtje. Nxënësit nënvizojnë fjalët që nuk i kuptojnë dhe fjalitë që i duken më interesante, më të rëndësishme. </w:t>
            </w:r>
            <w:r w:rsidR="001807F9" w:rsidRPr="00311ADA">
              <w:rPr>
                <w:rFonts w:ascii="Times New Roman" w:hAnsi="Times New Roman"/>
                <w:lang w:val="sq-AL"/>
              </w:rPr>
              <w:t>Diskutojn</w:t>
            </w:r>
            <w:r w:rsidR="001056B9" w:rsidRPr="00311ADA">
              <w:rPr>
                <w:rFonts w:ascii="Times New Roman" w:hAnsi="Times New Roman"/>
                <w:lang w:val="sq-AL"/>
              </w:rPr>
              <w:t>ë</w:t>
            </w:r>
            <w:r w:rsidR="001807F9" w:rsidRPr="00311ADA">
              <w:rPr>
                <w:rFonts w:ascii="Times New Roman" w:hAnsi="Times New Roman"/>
                <w:lang w:val="sq-AL"/>
              </w:rPr>
              <w:t xml:space="preserve"> me nj</w:t>
            </w:r>
            <w:r w:rsidR="001056B9" w:rsidRPr="00311ADA">
              <w:rPr>
                <w:rFonts w:ascii="Times New Roman" w:hAnsi="Times New Roman"/>
                <w:lang w:val="sq-AL"/>
              </w:rPr>
              <w:t>ë</w:t>
            </w:r>
            <w:r w:rsidR="001807F9" w:rsidRPr="00311ADA">
              <w:rPr>
                <w:rFonts w:ascii="Times New Roman" w:hAnsi="Times New Roman"/>
                <w:lang w:val="sq-AL"/>
              </w:rPr>
              <w:t>ri-tjetrin rreth p</w:t>
            </w:r>
            <w:r w:rsidR="001056B9" w:rsidRPr="00311ADA">
              <w:rPr>
                <w:rFonts w:ascii="Times New Roman" w:hAnsi="Times New Roman"/>
                <w:lang w:val="sq-AL"/>
              </w:rPr>
              <w:t>ë</w:t>
            </w:r>
            <w:r w:rsidR="001807F9" w:rsidRPr="00311ADA">
              <w:rPr>
                <w:rFonts w:ascii="Times New Roman" w:hAnsi="Times New Roman"/>
                <w:lang w:val="sq-AL"/>
              </w:rPr>
              <w:t>rmbajtjes s</w:t>
            </w:r>
            <w:r w:rsidR="001056B9" w:rsidRPr="00311ADA">
              <w:rPr>
                <w:rFonts w:ascii="Times New Roman" w:hAnsi="Times New Roman"/>
                <w:lang w:val="sq-AL"/>
              </w:rPr>
              <w:t>ë</w:t>
            </w:r>
            <w:r w:rsidR="001807F9" w:rsidRPr="00311ADA">
              <w:rPr>
                <w:rFonts w:ascii="Times New Roman" w:hAnsi="Times New Roman"/>
                <w:lang w:val="sq-AL"/>
              </w:rPr>
              <w:t xml:space="preserve"> tekstit.</w:t>
            </w:r>
          </w:p>
          <w:p w:rsidR="0008485F" w:rsidRPr="00311ADA" w:rsidRDefault="0008485F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Tregojnë llojin e pjesës duke argumentuar me karakteristikat që i përkojnë tregimit.</w:t>
            </w:r>
          </w:p>
          <w:p w:rsidR="0008485F" w:rsidRPr="00311ADA" w:rsidRDefault="0008485F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zinxhir.</w:t>
            </w:r>
          </w:p>
          <w:p w:rsidR="0008485F" w:rsidRPr="00311ADA" w:rsidRDefault="0008485F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fton në diskutim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nxënësit për punimin e fjalorit .</w:t>
            </w:r>
          </w:p>
          <w:p w:rsidR="0008485F" w:rsidRPr="00311ADA" w:rsidRDefault="0008485F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 Në rubrikën“Lexoj dhe kuptoj“u përgjigjen pyetjeve.</w:t>
            </w:r>
          </w:p>
          <w:p w:rsidR="0008485F" w:rsidRPr="00311ADA" w:rsidRDefault="0008485F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Duke u mbështetur në filmat që kanë parë për </w:t>
            </w:r>
            <w:r w:rsidR="00512660" w:rsidRPr="00311ADA">
              <w:rPr>
                <w:rFonts w:ascii="Times New Roman" w:hAnsi="Times New Roman"/>
                <w:lang w:val="sq-AL"/>
              </w:rPr>
              <w:t>dinozaurët</w:t>
            </w:r>
            <w:r w:rsidRPr="00311ADA">
              <w:rPr>
                <w:rFonts w:ascii="Times New Roman" w:hAnsi="Times New Roman"/>
                <w:lang w:val="sq-AL"/>
              </w:rPr>
              <w:t xml:space="preserve"> bëjnë një vizatim .</w:t>
            </w:r>
          </w:p>
          <w:p w:rsidR="0008485F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3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8485F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08485F" w:rsidRPr="00311ADA" w:rsidRDefault="0008485F" w:rsidP="00EE164A">
            <w:pPr>
              <w:numPr>
                <w:ilvl w:val="0"/>
                <w:numId w:val="36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leximin e</w:t>
            </w:r>
            <w:r w:rsidR="00EE164A"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>tekstit duke mbajtur shënime për fjalët e reja dhe gjëra që i duken interesante</w:t>
            </w:r>
          </w:p>
          <w:p w:rsidR="0008485F" w:rsidRPr="00311ADA" w:rsidRDefault="0008485F" w:rsidP="00EE164A">
            <w:pPr>
              <w:numPr>
                <w:ilvl w:val="0"/>
                <w:numId w:val="36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përgjigjet e pyetjeve rreth përmbajtjes së tekstit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ose rreth fjalëve të panjohura për të</w:t>
            </w:r>
          </w:p>
          <w:p w:rsidR="0008485F" w:rsidRPr="00311ADA" w:rsidRDefault="0008485F" w:rsidP="00EE164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lidhjen 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pjesës me përvoja nga jeta e vet</w:t>
            </w:r>
          </w:p>
          <w:p w:rsidR="0008485F" w:rsidRPr="00311ADA" w:rsidRDefault="0008485F" w:rsidP="00EE164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tregimin e llojit të pjesës</w:t>
            </w:r>
          </w:p>
          <w:p w:rsidR="0008485F" w:rsidRPr="00311ADA" w:rsidRDefault="0008485F" w:rsidP="00EE164A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08485F" w:rsidRPr="00311ADA" w:rsidRDefault="0008485F" w:rsidP="0073560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08485F" w:rsidRPr="00311ADA" w:rsidRDefault="00735603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70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Detyrë</w:t>
            </w:r>
            <w:r w:rsidR="0008485F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shtëpie</w:t>
            </w:r>
            <w:r w:rsidR="0008485F" w:rsidRPr="00311ADA">
              <w:rPr>
                <w:rFonts w:ascii="Times New Roman" w:eastAsia="MS Mincho" w:hAnsi="Times New Roman"/>
                <w:snapToGrid w:val="0"/>
                <w:lang w:val="sq-AL"/>
              </w:rPr>
              <w:t>:</w:t>
            </w:r>
            <w:r w:rsidR="00600B7B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08485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Gjeni figura me 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dinozaur</w:t>
            </w:r>
            <w:r w:rsidR="0008485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 të bërë një album në klasë.</w:t>
            </w:r>
          </w:p>
          <w:p w:rsidR="009B4AC5" w:rsidRPr="00311ADA" w:rsidRDefault="009B4AC5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08485F" w:rsidRPr="00311ADA" w:rsidRDefault="0008485F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08485F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Fusha</w:t>
            </w:r>
          </w:p>
          <w:p w:rsidR="0008485F" w:rsidRPr="00311ADA" w:rsidRDefault="0008485F" w:rsidP="009B4AC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08485F" w:rsidRPr="00311ADA" w:rsidRDefault="0008485F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8485F" w:rsidRPr="00311ADA" w:rsidRDefault="0008485F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08485F" w:rsidRPr="00311ADA" w:rsidTr="00442881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Në muzeun e dinozaurëve</w:t>
            </w:r>
            <w:r w:rsidRPr="00311ADA">
              <w:rPr>
                <w:rFonts w:ascii="Times New Roman" w:hAnsi="Times New Roman"/>
                <w:lang w:val="sq-AL"/>
              </w:rPr>
              <w:t xml:space="preserve"> (ora e dytë)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dinozaur, muze e dinozaurëve, vizitorë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kureshtje, </w:t>
            </w: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Tiranozauri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. 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Brontozaur, </w:t>
            </w: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Stegozaur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 </w:t>
            </w: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Stirakozaur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. </w:t>
            </w:r>
          </w:p>
          <w:p w:rsidR="0008485F" w:rsidRPr="00311ADA" w:rsidRDefault="0008485F" w:rsidP="00EE164A">
            <w:pPr>
              <w:pStyle w:val="NoSpacing"/>
              <w:rPr>
                <w:rFonts w:ascii="Times New Roman" w:eastAsia="MS Mincho" w:hAnsi="Times New Roman" w:cs="Times New Roman"/>
                <w:snapToGrid w:val="0"/>
                <w:sz w:val="22"/>
                <w:szCs w:val="22"/>
                <w:lang w:val="sq-AL"/>
              </w:rPr>
            </w:pPr>
            <w:proofErr w:type="spellStart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>Prontozauri</w:t>
            </w:r>
            <w:proofErr w:type="spellEnd"/>
            <w:r w:rsidRPr="00311ADA">
              <w:rPr>
                <w:rFonts w:ascii="Times New Roman" w:eastAsiaTheme="minorHAnsi" w:hAnsi="Times New Roman" w:cs="Times New Roman"/>
                <w:sz w:val="22"/>
                <w:szCs w:val="22"/>
                <w:lang w:val="sq-AL"/>
              </w:rPr>
              <w:t xml:space="preserve">. </w:t>
            </w:r>
          </w:p>
        </w:tc>
      </w:tr>
      <w:tr w:rsidR="0008485F" w:rsidRPr="00311ADA" w:rsidTr="00442881"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08485F" w:rsidRPr="00311ADA" w:rsidRDefault="0008485F" w:rsidP="00512660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snapToGrid w:val="0"/>
                <w:lang w:val="sq-AL"/>
              </w:rPr>
              <w:t xml:space="preserve">Lexon </w:t>
            </w:r>
            <w:r w:rsidRPr="00311ADA">
              <w:rPr>
                <w:rFonts w:ascii="Times New Roman" w:eastAsia="MS Mincho" w:hAnsi="Times New Roman"/>
                <w:bCs/>
                <w:snapToGrid w:val="0"/>
                <w:lang w:val="sq-AL"/>
              </w:rPr>
              <w:t>rrjedhshëm dhe me intonacionin e duhur tekstin.</w:t>
            </w:r>
          </w:p>
          <w:p w:rsidR="0008485F" w:rsidRPr="00311ADA" w:rsidRDefault="0008485F" w:rsidP="00512660">
            <w:pPr>
              <w:numPr>
                <w:ilvl w:val="0"/>
                <w:numId w:val="32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Tregon brendinë duke respektuar strukturën e tekstit.</w:t>
            </w:r>
          </w:p>
          <w:p w:rsidR="0008485F" w:rsidRPr="00311ADA" w:rsidRDefault="0008485F" w:rsidP="00512660">
            <w:pPr>
              <w:numPr>
                <w:ilvl w:val="0"/>
                <w:numId w:val="32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Lidh pjesën që lexon me filma që ka pare për </w:t>
            </w:r>
            <w:r w:rsidR="00512660" w:rsidRPr="00311ADA">
              <w:rPr>
                <w:rFonts w:ascii="Times New Roman" w:hAnsi="Times New Roman"/>
                <w:lang w:val="sq-AL"/>
              </w:rPr>
              <w:t>dinozaurët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08485F" w:rsidRPr="00311ADA" w:rsidRDefault="0008485F" w:rsidP="00512660">
            <w:pPr>
              <w:numPr>
                <w:ilvl w:val="0"/>
                <w:numId w:val="32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Pranon dhe tregon respekt ndaj ideve të </w:t>
            </w:r>
            <w:proofErr w:type="spellStart"/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tjerëve për tekstin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08485F" w:rsidRPr="00311ADA" w:rsidRDefault="0008485F" w:rsidP="00EE164A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Bërja e një albumi me lloje të</w:t>
            </w:r>
          </w:p>
          <w:p w:rsidR="0008485F" w:rsidRPr="00311ADA" w:rsidRDefault="0008485F" w:rsidP="00EE164A">
            <w:pPr>
              <w:spacing w:line="240" w:lineRule="auto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ndryshme dinozaurësh</w:t>
            </w:r>
          </w:p>
        </w:tc>
      </w:tr>
      <w:tr w:rsidR="0008485F" w:rsidRPr="00311ADA" w:rsidTr="00442881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08485F" w:rsidRPr="00311ADA" w:rsidRDefault="0008485F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08485F" w:rsidRPr="00311ADA" w:rsidRDefault="0008485F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informacione nga interneti, foto,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fletë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mjedisi,</w:t>
            </w:r>
          </w:p>
          <w:p w:rsidR="0008485F" w:rsidRPr="00311ADA" w:rsidRDefault="0008485F" w:rsidP="00D2447F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08485F" w:rsidRPr="00311ADA" w:rsidRDefault="0008485F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08485F" w:rsidRPr="00311ADA" w:rsidTr="00442881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512660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Lojë me role</w:t>
            </w:r>
            <w:r w:rsidRPr="00311ADA">
              <w:rPr>
                <w:rFonts w:ascii="Times New Roman" w:hAnsi="Times New Roman"/>
                <w:b/>
                <w:lang w:val="sq-AL"/>
              </w:rPr>
              <w:t>,</w:t>
            </w:r>
            <w:r w:rsidR="00600B7B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Stuhi mendimesh, Diskutim, Bisedë, Punë në çift, Punë në grup, Punë me gjithë klasën.</w:t>
            </w:r>
            <w:r w:rsidR="00600B7B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Mësuesja i ka udhëzuar nxënësit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të marrin informacione të ndryshme për 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dinozaurët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dhe të gjejnë foto të tyre.</w:t>
            </w:r>
          </w:p>
          <w:p w:rsidR="0008485F" w:rsidRPr="00311ADA" w:rsidRDefault="0008485F" w:rsidP="00EE16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organizon klasën në grupe treshe. Ajo ndan rolet në çdo grup(autori,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Liza, babi i Lizës </w:t>
            </w:r>
            <w:r w:rsidRPr="00311ADA">
              <w:rPr>
                <w:rFonts w:ascii="Times New Roman" w:hAnsi="Times New Roman"/>
                <w:lang w:val="sq-AL"/>
              </w:rPr>
              <w:t xml:space="preserve">)dhe kërkon nga nxënësit të lexojnë në heshtje fjalët e rolit përkatës. Më pas nxënësit në treshe luajnë sipas roleve. </w:t>
            </w:r>
          </w:p>
          <w:p w:rsidR="0008485F" w:rsidRPr="00311ADA" w:rsidRDefault="0008485F" w:rsidP="00EE16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Tregohet përmbajtja e pjesës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në dyshe. Vlerësojnë njëri-tjetrin për mënyrën e të treguarit.</w:t>
            </w:r>
          </w:p>
          <w:p w:rsidR="0008485F" w:rsidRPr="00311ADA" w:rsidRDefault="0008485F" w:rsidP="00EE164A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Për pyetjet e rubrikës“Reflektoj“ nxënësit punojnë në grupe . Lexojnë dhe thonë </w:t>
            </w:r>
            <w:r w:rsidR="00512660" w:rsidRPr="00311ADA">
              <w:rPr>
                <w:rFonts w:ascii="Times New Roman" w:hAnsi="Times New Roman"/>
                <w:lang w:val="sq-AL"/>
              </w:rPr>
              <w:t>informacione</w:t>
            </w:r>
            <w:r w:rsidRPr="00311ADA">
              <w:rPr>
                <w:rFonts w:ascii="Times New Roman" w:hAnsi="Times New Roman"/>
                <w:lang w:val="sq-AL"/>
              </w:rPr>
              <w:t xml:space="preserve"> për </w:t>
            </w:r>
            <w:r w:rsidR="00512660" w:rsidRPr="00311ADA">
              <w:rPr>
                <w:rFonts w:ascii="Times New Roman" w:hAnsi="Times New Roman"/>
                <w:lang w:val="sq-AL"/>
              </w:rPr>
              <w:t>dinozaurët</w:t>
            </w:r>
            <w:r w:rsidRPr="00311ADA">
              <w:rPr>
                <w:rFonts w:ascii="Times New Roman" w:hAnsi="Times New Roman"/>
                <w:lang w:val="sq-AL"/>
              </w:rPr>
              <w:t xml:space="preserve"> dhe koh</w:t>
            </w:r>
            <w:r w:rsidR="001056B9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kur kanë jetuar ata.</w:t>
            </w:r>
          </w:p>
          <w:p w:rsidR="0008485F" w:rsidRPr="00311ADA" w:rsidRDefault="0008485F" w:rsidP="00EE164A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Po sipas grupeve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nxë</w:t>
            </w:r>
            <w:r w:rsidR="001807F9" w:rsidRPr="00311ADA">
              <w:rPr>
                <w:rFonts w:ascii="Times New Roman" w:eastAsia="MS Mincho" w:hAnsi="Times New Roman"/>
                <w:snapToGrid w:val="0"/>
                <w:lang w:val="sq-AL"/>
              </w:rPr>
              <w:t>në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sit bëjnë një album me foto</w:t>
            </w:r>
            <w:r w:rsidR="001807F9" w:rsidRPr="00311ADA">
              <w:rPr>
                <w:rFonts w:ascii="Times New Roman" w:eastAsia="MS Mincho" w:hAnsi="Times New Roman"/>
                <w:snapToGrid w:val="0"/>
                <w:lang w:val="sq-AL"/>
              </w:rPr>
              <w:t>. Ç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do grup prezanton punën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 tij duke e shoqëruar dhe me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informacione të ndryshme që kanë diskutuar më parë .</w:t>
            </w:r>
          </w:p>
          <w:p w:rsidR="0008485F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4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8485F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08485F" w:rsidRPr="00311ADA" w:rsidRDefault="0008485F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tregimin e përmbajtjes</w:t>
            </w:r>
          </w:p>
          <w:p w:rsidR="0008485F" w:rsidRPr="00311ADA" w:rsidRDefault="0008485F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/>
              </w:rPr>
              <w:t xml:space="preserve">lojën me role </w:t>
            </w:r>
          </w:p>
          <w:p w:rsidR="0008485F" w:rsidRPr="00311ADA" w:rsidRDefault="0008485F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ndarjen me të tjerët</w:t>
            </w:r>
            <w:r w:rsidR="00EE164A"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snapToGrid w:val="0"/>
                <w:lang w:val="sq-AL" w:eastAsia="sq-AL"/>
              </w:rPr>
              <w:t>të përvojave të tij të leximit rreth temës.</w:t>
            </w:r>
          </w:p>
          <w:p w:rsidR="0008485F" w:rsidRPr="00311ADA" w:rsidRDefault="0008485F" w:rsidP="00EE164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08485F" w:rsidRPr="00311ADA" w:rsidRDefault="0008485F" w:rsidP="00EE164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9B4AC5" w:rsidRPr="00311ADA" w:rsidRDefault="009B4AC5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08485F" w:rsidRPr="00311ADA" w:rsidTr="009B4AC5">
        <w:tc>
          <w:tcPr>
            <w:tcW w:w="2280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Fusha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8485F" w:rsidRPr="00311ADA" w:rsidRDefault="0008485F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08485F" w:rsidRPr="00311ADA" w:rsidRDefault="0008485F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08485F" w:rsidRPr="00311ADA" w:rsidTr="00442881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Respektojmë</w:t>
            </w:r>
            <w:r w:rsidR="00EE164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1807F9" w:rsidRPr="00311ADA">
              <w:rPr>
                <w:rFonts w:ascii="Times New Roman" w:eastAsiaTheme="minorHAnsi" w:hAnsi="Times New Roman"/>
                <w:bCs/>
                <w:lang w:val="sq-AL"/>
              </w:rPr>
              <w:t>rregulla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muze kafshësh, i emocionuar,</w:t>
            </w:r>
            <w:r w:rsidR="001807F9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kureshtarë</w:t>
            </w:r>
          </w:p>
          <w:p w:rsidR="0008485F" w:rsidRPr="00311ADA" w:rsidRDefault="0008485F" w:rsidP="009B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rregul</w:t>
            </w:r>
            <w:r w:rsidR="001807F9" w:rsidRPr="00311ADA">
              <w:rPr>
                <w:rFonts w:ascii="Times New Roman" w:eastAsiaTheme="minorHAnsi" w:hAnsi="Times New Roman"/>
                <w:lang w:val="sq-AL"/>
              </w:rPr>
              <w:t>l,</w:t>
            </w:r>
            <w:r w:rsidR="00EE164A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="001807F9" w:rsidRPr="00311ADA">
              <w:rPr>
                <w:rFonts w:ascii="Times New Roman" w:eastAsiaTheme="minorHAnsi" w:hAnsi="Times New Roman"/>
                <w:lang w:val="sq-AL"/>
              </w:rPr>
              <w:t>vizitë,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bllo</w:t>
            </w:r>
            <w:r w:rsidR="001807F9" w:rsidRPr="00311ADA">
              <w:rPr>
                <w:rFonts w:ascii="Times New Roman" w:eastAsiaTheme="minorHAnsi" w:hAnsi="Times New Roman"/>
                <w:lang w:val="sq-AL"/>
              </w:rPr>
              <w:t xml:space="preserve">k, interesant, zë i ulët, prek, </w:t>
            </w:r>
            <w:r w:rsidRPr="00311ADA">
              <w:rPr>
                <w:rFonts w:ascii="Times New Roman" w:eastAsiaTheme="minorHAnsi" w:hAnsi="Times New Roman"/>
                <w:lang w:val="sq-AL"/>
              </w:rPr>
              <w:t>sende të</w:t>
            </w:r>
            <w:r w:rsidR="001807F9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ekspozuara.</w:t>
            </w:r>
          </w:p>
        </w:tc>
      </w:tr>
      <w:tr w:rsidR="0008485F" w:rsidRPr="00311ADA" w:rsidTr="00442881"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iCs/>
                <w:lang w:val="sq-AL"/>
              </w:rPr>
              <w:t xml:space="preserve">Tregon njohuritë paraprake që ka </w:t>
            </w:r>
            <w:r w:rsidR="00FB59C5" w:rsidRPr="00311ADA">
              <w:rPr>
                <w:rFonts w:ascii="Times New Roman" w:eastAsia="MS Mincho" w:hAnsi="Times New Roman"/>
                <w:iCs/>
                <w:lang w:val="sq-AL"/>
              </w:rPr>
              <w:t>p</w:t>
            </w:r>
            <w:r w:rsidR="001056B9" w:rsidRPr="00311ADA">
              <w:rPr>
                <w:rFonts w:ascii="Times New Roman" w:eastAsia="MS Mincho" w:hAnsi="Times New Roman"/>
                <w:iCs/>
                <w:lang w:val="sq-AL"/>
              </w:rPr>
              <w:t>ë</w:t>
            </w:r>
            <w:r w:rsidR="00FB59C5" w:rsidRPr="00311ADA">
              <w:rPr>
                <w:rFonts w:ascii="Times New Roman" w:eastAsia="MS Mincho" w:hAnsi="Times New Roman"/>
                <w:iCs/>
                <w:lang w:val="sq-AL"/>
              </w:rPr>
              <w:t>r</w:t>
            </w:r>
            <w:r w:rsidRPr="00311ADA">
              <w:rPr>
                <w:rFonts w:ascii="Times New Roman" w:eastAsia="MS Mincho" w:hAnsi="Times New Roman"/>
                <w:iCs/>
                <w:lang w:val="sq-AL"/>
              </w:rPr>
              <w:t xml:space="preserve"> </w:t>
            </w:r>
            <w:r w:rsidR="00FB59C5" w:rsidRPr="00311ADA">
              <w:rPr>
                <w:rFonts w:ascii="Times New Roman" w:eastAsia="MS Mincho" w:hAnsi="Times New Roman"/>
                <w:iCs/>
                <w:lang w:val="sq-AL"/>
              </w:rPr>
              <w:t>rregullat në muze e bibliotekë.</w:t>
            </w:r>
          </w:p>
          <w:p w:rsidR="00DD5659" w:rsidRPr="00311ADA" w:rsidRDefault="00DD5659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iCs/>
                <w:lang w:val="sq-AL"/>
              </w:rPr>
              <w:t>Tregon disa rregulla q</w:t>
            </w:r>
            <w:r w:rsidR="001056B9" w:rsidRPr="00311ADA">
              <w:rPr>
                <w:rFonts w:ascii="Times New Roman" w:eastAsia="MS Mincho" w:hAnsi="Times New Roman"/>
                <w:iCs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iCs/>
                <w:lang w:val="sq-AL"/>
              </w:rPr>
              <w:t xml:space="preserve"> duhen zbatuar n</w:t>
            </w:r>
            <w:r w:rsidR="001056B9" w:rsidRPr="00311ADA">
              <w:rPr>
                <w:rFonts w:ascii="Times New Roman" w:eastAsia="MS Mincho" w:hAnsi="Times New Roman"/>
                <w:iCs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iCs/>
                <w:lang w:val="sq-AL"/>
              </w:rPr>
              <w:t xml:space="preserve"> muze e bibliotek</w:t>
            </w:r>
            <w:r w:rsidR="001056B9" w:rsidRPr="00311ADA">
              <w:rPr>
                <w:rFonts w:ascii="Times New Roman" w:eastAsia="MS Mincho" w:hAnsi="Times New Roman"/>
                <w:iCs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iCs/>
                <w:lang w:val="sq-AL"/>
              </w:rPr>
              <w:t>.</w:t>
            </w:r>
          </w:p>
          <w:p w:rsidR="00DD5659" w:rsidRPr="00311ADA" w:rsidRDefault="00DD5659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iCs/>
                <w:lang w:val="sq-AL"/>
              </w:rPr>
              <w:t>Krahason rregullat q</w:t>
            </w:r>
            <w:r w:rsidR="001056B9" w:rsidRPr="00311ADA">
              <w:rPr>
                <w:rFonts w:ascii="Times New Roman" w:eastAsia="MS Mincho" w:hAnsi="Times New Roman"/>
                <w:iCs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iCs/>
                <w:lang w:val="sq-AL"/>
              </w:rPr>
              <w:t xml:space="preserve"> duhen zbatuar n</w:t>
            </w:r>
            <w:r w:rsidR="001056B9" w:rsidRPr="00311ADA">
              <w:rPr>
                <w:rFonts w:ascii="Times New Roman" w:eastAsia="MS Mincho" w:hAnsi="Times New Roman"/>
                <w:iCs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iCs/>
                <w:lang w:val="sq-AL"/>
              </w:rPr>
              <w:t xml:space="preserve"> muze e bibliotek</w:t>
            </w:r>
            <w:r w:rsidR="001056B9" w:rsidRPr="00311ADA">
              <w:rPr>
                <w:rFonts w:ascii="Times New Roman" w:eastAsia="MS Mincho" w:hAnsi="Times New Roman"/>
                <w:iCs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iCs/>
                <w:lang w:val="sq-AL"/>
              </w:rPr>
              <w:t>.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iCs/>
                <w:lang w:val="sq-AL"/>
              </w:rPr>
              <w:t>Shpreh përjetimet dhe emocionet që e kanë shoqëruar gjatë dëgjimit të tregimit.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Lidh pjesën e dëgjuar me përvojat e tij.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 xml:space="preserve">Bën gjykime të thjeshta rreth </w:t>
            </w:r>
            <w:r w:rsidR="00FB59C5" w:rsidRPr="00311ADA">
              <w:rPr>
                <w:rFonts w:ascii="Times New Roman" w:eastAsia="MS Mincho" w:hAnsi="Times New Roman"/>
                <w:lang w:val="sq-AL"/>
              </w:rPr>
              <w:t>zbatimit t</w:t>
            </w:r>
            <w:r w:rsidR="001056B9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="00FB59C5" w:rsidRPr="00311ADA">
              <w:rPr>
                <w:rFonts w:ascii="Times New Roman" w:eastAsia="MS Mincho" w:hAnsi="Times New Roman"/>
                <w:lang w:val="sq-AL"/>
              </w:rPr>
              <w:t xml:space="preserve"> rregullave n</w:t>
            </w:r>
            <w:r w:rsidR="001056B9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="00512660" w:rsidRPr="00311ADA">
              <w:rPr>
                <w:rFonts w:ascii="Times New Roman" w:eastAsia="MS Mincho" w:hAnsi="Times New Roman"/>
                <w:lang w:val="sq-AL"/>
              </w:rPr>
              <w:t xml:space="preserve"> ambi</w:t>
            </w:r>
            <w:r w:rsidR="00FB59C5" w:rsidRPr="00311ADA">
              <w:rPr>
                <w:rFonts w:ascii="Times New Roman" w:eastAsia="MS Mincho" w:hAnsi="Times New Roman"/>
                <w:lang w:val="sq-AL"/>
              </w:rPr>
              <w:t>ente publike</w:t>
            </w:r>
            <w:r w:rsidRPr="00311ADA">
              <w:rPr>
                <w:rFonts w:ascii="Times New Roman" w:eastAsia="MS Mincho" w:hAnsi="Times New Roman"/>
                <w:lang w:val="sq-AL"/>
              </w:rPr>
              <w:t>.</w:t>
            </w:r>
          </w:p>
          <w:p w:rsidR="0008485F" w:rsidRPr="00311ADA" w:rsidRDefault="0008485F" w:rsidP="00EE164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Veçon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disa detaje interesante (muzika që shoqëron rrëfimin, zëri i personazheve etj.)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gjatë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të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dëgjuarit.</w:t>
            </w:r>
          </w:p>
          <w:p w:rsidR="009B4AC5" w:rsidRPr="00311ADA" w:rsidRDefault="009B4AC5" w:rsidP="009B4AC5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540" w:right="109"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Rregullat në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512660" w:rsidRPr="00311ADA">
              <w:rPr>
                <w:rFonts w:ascii="Times New Roman" w:eastAsia="MS Mincho" w:hAnsi="Times New Roman"/>
                <w:snapToGrid w:val="0"/>
                <w:lang w:val="sq-AL"/>
              </w:rPr>
              <w:t>ambi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ente të ndryshme.</w:t>
            </w:r>
          </w:p>
        </w:tc>
      </w:tr>
      <w:tr w:rsidR="0008485F" w:rsidRPr="00311ADA" w:rsidTr="00442881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08485F" w:rsidRPr="00311ADA" w:rsidRDefault="0008485F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08485F" w:rsidRPr="00311ADA" w:rsidRDefault="0008485F" w:rsidP="00EE164A">
            <w:pPr>
              <w:spacing w:after="0" w:line="240" w:lineRule="auto"/>
              <w:ind w:left="874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shkrimi, fletë A4, informacione nga interneti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</w:t>
            </w:r>
          </w:p>
          <w:p w:rsidR="0008485F" w:rsidRPr="00311ADA" w:rsidRDefault="0008485F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08485F" w:rsidRPr="00311ADA" w:rsidRDefault="0008485F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08485F" w:rsidRPr="00311ADA" w:rsidRDefault="0008485F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08485F" w:rsidRPr="00311ADA" w:rsidRDefault="0008485F" w:rsidP="00EE1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</w:tc>
      </w:tr>
      <w:tr w:rsidR="0008485F" w:rsidRPr="00311ADA" w:rsidTr="00DD5659">
        <w:trPr>
          <w:trHeight w:val="350"/>
        </w:trPr>
        <w:tc>
          <w:tcPr>
            <w:tcW w:w="9576" w:type="dxa"/>
            <w:gridSpan w:val="4"/>
            <w:shd w:val="clear" w:color="auto" w:fill="auto"/>
          </w:tcPr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08485F" w:rsidRPr="00311ADA" w:rsidRDefault="0008485F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08485F" w:rsidRPr="00311ADA" w:rsidRDefault="0008485F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1807F9" w:rsidRPr="00311ADA">
              <w:rPr>
                <w:rFonts w:ascii="Times New Roman" w:hAnsi="Times New Roman"/>
                <w:lang w:val="sq-AL"/>
              </w:rPr>
              <w:t>Stuhi mendimesh</w:t>
            </w:r>
            <w:r w:rsidRPr="00311ADA">
              <w:rPr>
                <w:rFonts w:ascii="Times New Roman" w:hAnsi="Times New Roman"/>
                <w:lang w:val="sq-AL"/>
              </w:rPr>
              <w:t>, Bisedë, Punë në çift, Punë në grup, Punë me gjithë klasën.</w:t>
            </w:r>
          </w:p>
          <w:p w:rsidR="0008485F" w:rsidRPr="00311ADA" w:rsidRDefault="0008485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372E54" w:rsidRPr="00311ADA" w:rsidRDefault="00372E54" w:rsidP="00EE164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Imagjinat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 drejtuar- m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suesja fton nx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mbyllin syt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dhe 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mendojn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sikur ndodhen 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muzeun e çokollatave, ku po ju shfaqen shum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objekte ne forma 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ndryshme 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rtuara prej çokollate. Pasi hapin syt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suesja k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rkon 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rshkruajn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emocionet q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rjetuan gjat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vizit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imagjinare 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muzeun e çokollat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si dhe sjelljet e tyre gjat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saj vizite.</w:t>
            </w:r>
          </w:p>
          <w:p w:rsidR="0008485F" w:rsidRPr="00311ADA" w:rsidRDefault="0008485F" w:rsidP="00EE164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Mësuesja fton nxënësit të dëgj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>ojnë historinë dhe u tërheq vëme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ndje</w:t>
            </w:r>
            <w:r w:rsidR="00FB59C5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për të veçuar edhe detaje si muzikën</w:t>
            </w:r>
            <w:r w:rsidR="00FB59C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q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B59C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shoq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B59C5" w:rsidRPr="00311ADA">
              <w:rPr>
                <w:rFonts w:ascii="Times New Roman" w:eastAsia="MS Mincho" w:hAnsi="Times New Roman"/>
                <w:snapToGrid w:val="0"/>
                <w:lang w:val="sq-AL"/>
              </w:rPr>
              <w:t>ron rr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FB59C5" w:rsidRPr="00311ADA">
              <w:rPr>
                <w:rFonts w:ascii="Times New Roman" w:eastAsia="MS Mincho" w:hAnsi="Times New Roman"/>
                <w:snapToGrid w:val="0"/>
                <w:lang w:val="sq-AL"/>
              </w:rPr>
              <w:t>fimin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, zërin e </w:t>
            </w:r>
            <w:r w:rsidR="00D2447F" w:rsidRPr="00311ADA">
              <w:rPr>
                <w:rFonts w:ascii="Times New Roman" w:eastAsia="MS Mincho" w:hAnsi="Times New Roman"/>
                <w:snapToGrid w:val="0"/>
                <w:lang w:val="sq-AL"/>
              </w:rPr>
              <w:t>lexuesit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etj.</w:t>
            </w:r>
          </w:p>
          <w:p w:rsidR="0008485F" w:rsidRPr="00311ADA" w:rsidRDefault="0008485F" w:rsidP="00EE164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Pasi dëgjohet pjesa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thonë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rregullat që mbajtën mend.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Shtojnë edhe rregulla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të tjera duke argumentuar domosdoshmërinë e tyre.</w:t>
            </w:r>
            <w:r w:rsidR="00FB59C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Sjellin k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>uriozitete që dinë rreth muzeve të tillë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08485F" w:rsidRPr="00311ADA" w:rsidRDefault="0008485F" w:rsidP="00EE164A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>Dëgjojnë rregullat që duhet të ndjekin në bibliotekë. Diskutohen raste nga jeta e tyre kur i kanë zbatuar apo jo ato. Mbajnë qëndrime e përcaktojnë detyra.</w:t>
            </w:r>
          </w:p>
          <w:p w:rsidR="00FB59C5" w:rsidRPr="00311ADA" w:rsidRDefault="0008485F" w:rsidP="00EE164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Duke përdorur diagramin e Venit nxënësit në dyshe shkruajnë </w:t>
            </w:r>
            <w:r w:rsidR="00FB59C5" w:rsidRPr="00311ADA">
              <w:rPr>
                <w:rFonts w:ascii="Times New Roman" w:hAnsi="Times New Roman"/>
                <w:snapToGrid w:val="0"/>
                <w:lang w:val="sq-AL"/>
              </w:rPr>
              <w:t>cilat rregulla jan</w:t>
            </w:r>
            <w:r w:rsidR="001056B9" w:rsidRPr="00311ADA">
              <w:rPr>
                <w:rFonts w:ascii="Times New Roman" w:hAnsi="Times New Roman"/>
                <w:snapToGrid w:val="0"/>
                <w:lang w:val="sq-AL"/>
              </w:rPr>
              <w:t>ë</w:t>
            </w:r>
            <w:r w:rsidR="00FB59C5" w:rsidRPr="00311ADA">
              <w:rPr>
                <w:rFonts w:ascii="Times New Roman" w:hAnsi="Times New Roman"/>
                <w:snapToGrid w:val="0"/>
                <w:lang w:val="sq-AL"/>
              </w:rPr>
              <w:t xml:space="preserve"> të përbashkëta</w:t>
            </w:r>
            <w:r w:rsidRPr="00311ADA">
              <w:rPr>
                <w:rFonts w:ascii="Times New Roman" w:hAnsi="Times New Roman"/>
                <w:snapToGrid w:val="0"/>
                <w:lang w:val="sq-AL"/>
              </w:rPr>
              <w:t xml:space="preserve"> dhe të veçanta në këto ambiente.</w:t>
            </w:r>
            <w:r w:rsidR="00FB59C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FB59C5" w:rsidRPr="00311ADA" w:rsidRDefault="00FB59C5" w:rsidP="00EE164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Mësuesja i fton nxënësit të listojnë disa rregulla që zbatojnë në shkollë, kinema, rrugë etj.</w:t>
            </w:r>
          </w:p>
          <w:p w:rsidR="0008485F" w:rsidRPr="00311ADA" w:rsidRDefault="001D1BCE" w:rsidP="00EE164A">
            <w:pPr>
              <w:spacing w:line="240" w:lineRule="auto"/>
              <w:rPr>
                <w:rFonts w:ascii="Times New Roman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35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8485F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iCs/>
                <w:lang w:val="sq-AL"/>
              </w:rPr>
              <w:t xml:space="preserve"> shprehjen e përjetimeve dhe emocioneve që e kanë shoqëruar gjatë dëgjimit të tregimit.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 xml:space="preserve">lidhjen e pjesës së dëgjuar me përvojat e tij 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bërjen e gjykimeve të thjeshta rreth tekstit.</w:t>
            </w:r>
          </w:p>
          <w:p w:rsidR="0008485F" w:rsidRPr="00311ADA" w:rsidRDefault="0008485F" w:rsidP="00EE16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veçimin e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disa detajeve interesante (muzika që shoqëron rrëfimin etj.)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gjatë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të</w:t>
            </w:r>
            <w:r w:rsidR="00EE164A" w:rsidRPr="00311ADA">
              <w:rPr>
                <w:rFonts w:ascii="Times New Roman" w:eastAsia="MS Mincho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lang w:val="sq-AL"/>
              </w:rPr>
              <w:t>dëgjuarit.</w:t>
            </w:r>
          </w:p>
          <w:p w:rsidR="00D2447F" w:rsidRPr="00311ADA" w:rsidRDefault="00D2447F" w:rsidP="00D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 w:right="109"/>
              <w:contextualSpacing/>
              <w:jc w:val="both"/>
              <w:rPr>
                <w:rFonts w:ascii="Times New Roman" w:eastAsia="MS Mincho" w:hAnsi="Times New Roman"/>
                <w:iCs/>
                <w:lang w:val="sq-AL"/>
              </w:rPr>
            </w:pPr>
          </w:p>
        </w:tc>
      </w:tr>
    </w:tbl>
    <w:p w:rsidR="0008485F" w:rsidRPr="00311ADA" w:rsidRDefault="0008485F" w:rsidP="00EE164A">
      <w:pPr>
        <w:spacing w:line="240" w:lineRule="auto"/>
        <w:rPr>
          <w:rFonts w:ascii="Times New Roman" w:hAnsi="Times New Roman"/>
          <w:lang w:val="sq-AL"/>
        </w:rPr>
      </w:pPr>
    </w:p>
    <w:p w:rsidR="0008485F" w:rsidRPr="00311ADA" w:rsidRDefault="0008485F" w:rsidP="00EE164A">
      <w:pPr>
        <w:spacing w:line="240" w:lineRule="auto"/>
        <w:rPr>
          <w:rFonts w:ascii="Times New Roman" w:hAnsi="Times New Roman"/>
          <w:lang w:val="sq-AL"/>
        </w:rPr>
      </w:pPr>
    </w:p>
    <w:p w:rsidR="0008485F" w:rsidRPr="00311ADA" w:rsidRDefault="0008485F" w:rsidP="00EE164A">
      <w:pPr>
        <w:spacing w:line="240" w:lineRule="auto"/>
        <w:rPr>
          <w:rFonts w:ascii="Times New Roman" w:hAnsi="Times New Roman"/>
          <w:lang w:val="sq-AL"/>
        </w:rPr>
      </w:pPr>
    </w:p>
    <w:p w:rsidR="00617606" w:rsidRPr="00311ADA" w:rsidRDefault="00617606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617606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</w:tcPr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617606" w:rsidRPr="00311ADA" w:rsidRDefault="00617606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617606" w:rsidRPr="00311ADA" w:rsidRDefault="00617606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617606" w:rsidRPr="00311ADA" w:rsidRDefault="00617606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617606" w:rsidRPr="00311ADA" w:rsidTr="009B4AC5">
        <w:trPr>
          <w:trHeight w:val="935"/>
        </w:trPr>
        <w:tc>
          <w:tcPr>
            <w:tcW w:w="4788" w:type="dxa"/>
            <w:gridSpan w:val="2"/>
            <w:shd w:val="clear" w:color="auto" w:fill="auto"/>
          </w:tcPr>
          <w:p w:rsidR="00617606" w:rsidRPr="00311ADA" w:rsidRDefault="00617606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/>
                <w:bCs/>
                <w:lang w:val="sq-AL"/>
              </w:rPr>
              <w:t>Tema</w:t>
            </w:r>
            <w:r w:rsidR="00D74844" w:rsidRPr="00311ADA">
              <w:rPr>
                <w:rFonts w:ascii="Times New Roman" w:eastAsiaTheme="minorHAnsi" w:hAnsi="Times New Roman"/>
                <w:b/>
                <w:bCs/>
                <w:lang w:val="sq-AL"/>
              </w:rPr>
              <w:t xml:space="preserve"> m</w:t>
            </w:r>
            <w:r w:rsidR="00475908" w:rsidRPr="00311ADA">
              <w:rPr>
                <w:rFonts w:ascii="Times New Roman" w:eastAsiaTheme="minorHAnsi" w:hAnsi="Times New Roman"/>
                <w:b/>
                <w:bCs/>
                <w:lang w:val="sq-AL"/>
              </w:rPr>
              <w:t>ë</w:t>
            </w:r>
            <w:r w:rsidR="00D74844" w:rsidRPr="00311ADA">
              <w:rPr>
                <w:rFonts w:ascii="Times New Roman" w:eastAsiaTheme="minorHAnsi" w:hAnsi="Times New Roman"/>
                <w:b/>
                <w:bCs/>
                <w:lang w:val="sq-AL"/>
              </w:rPr>
              <w:t>simore</w:t>
            </w:r>
          </w:p>
          <w:p w:rsidR="00617606" w:rsidRPr="00311ADA" w:rsidRDefault="00617606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Kafshët dhe shpendët</w:t>
            </w:r>
          </w:p>
          <w:p w:rsidR="00617606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shtëpiakë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617606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kyçe</w:t>
            </w:r>
          </w:p>
          <w:p w:rsidR="000B54EC" w:rsidRPr="00311ADA" w:rsidRDefault="000B54E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kafshë, shpendë, kafshët shtëpiake,</w:t>
            </w:r>
          </w:p>
          <w:p w:rsidR="00617606" w:rsidRPr="00311ADA" w:rsidRDefault="000B54EC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ushqim, kujdes, veteriner, strehë</w:t>
            </w:r>
          </w:p>
        </w:tc>
      </w:tr>
      <w:tr w:rsidR="00617606" w:rsidRPr="00311ADA" w:rsidTr="00617606">
        <w:tc>
          <w:tcPr>
            <w:tcW w:w="4788" w:type="dxa"/>
            <w:gridSpan w:val="2"/>
            <w:shd w:val="clear" w:color="auto" w:fill="auto"/>
          </w:tcPr>
          <w:p w:rsidR="00617606" w:rsidRPr="00311ADA" w:rsidRDefault="00617606" w:rsidP="00EE164A">
            <w:pPr>
              <w:pStyle w:val="NoSpacing"/>
              <w:jc w:val="both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b/>
                <w:snapToGrid w:val="0"/>
                <w:sz w:val="22"/>
                <w:szCs w:val="22"/>
                <w:lang w:val="sq-AL"/>
              </w:rPr>
              <w:t>Rezultatet e të nxënit</w:t>
            </w:r>
          </w:p>
          <w:p w:rsidR="00BB1565" w:rsidRPr="00311ADA" w:rsidRDefault="00BB1565" w:rsidP="009B4AC5">
            <w:pPr>
              <w:pStyle w:val="NoSpacing"/>
              <w:jc w:val="both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  <w:p w:rsidR="001056B9" w:rsidRPr="00311ADA" w:rsidRDefault="001056B9" w:rsidP="00BE36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 xml:space="preserve">Dallon kafshët shtëpiake midis kafshëve të tjera. </w:t>
            </w:r>
          </w:p>
          <w:p w:rsidR="001056B9" w:rsidRPr="00311ADA" w:rsidRDefault="001056B9" w:rsidP="00BE36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Diskuton për kujdesin që i nevojitet kafshëve shtëpiake.</w:t>
            </w:r>
          </w:p>
          <w:p w:rsidR="001056B9" w:rsidRPr="00311ADA" w:rsidRDefault="001056B9" w:rsidP="00BE36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Krahason kafshët shtëpiake me kafshët e tjera.</w:t>
            </w:r>
          </w:p>
          <w:p w:rsidR="001056B9" w:rsidRPr="00311ADA" w:rsidRDefault="001056B9" w:rsidP="00BE36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Përshkruan kafshën shtëpiake të preferuar.</w:t>
            </w:r>
          </w:p>
          <w:p w:rsidR="00BB1565" w:rsidRPr="00311ADA" w:rsidRDefault="00BB1565" w:rsidP="00BE36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Pyet, përgjigjet dhe</w:t>
            </w:r>
            <w:r w:rsidR="00617606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 xml:space="preserve"> sh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preh mendimet p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t sht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piake.</w:t>
            </w:r>
          </w:p>
          <w:p w:rsidR="00617606" w:rsidRPr="00311ADA" w:rsidRDefault="00BB1565" w:rsidP="00BE36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 xml:space="preserve">Shpreh </w:t>
            </w:r>
            <w:r w:rsidR="00DD5659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n</w:t>
            </w:r>
            <w:r w:rsidR="00617606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d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jenjat</w:t>
            </w:r>
            <w:r w:rsidR="00EE164A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dhe lidhjen q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 xml:space="preserve"> ka me k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to kafsh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 xml:space="preserve">. </w:t>
            </w:r>
          </w:p>
          <w:p w:rsidR="00617606" w:rsidRPr="00311ADA" w:rsidRDefault="00617606" w:rsidP="00BE36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/>
              </w:rPr>
              <w:t>Përzgjedh fjalorin e duhur gjatë të folurit.</w:t>
            </w:r>
          </w:p>
          <w:p w:rsidR="00617606" w:rsidRPr="00311ADA" w:rsidRDefault="00617606" w:rsidP="00BE36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/>
              </w:rPr>
              <w:t>Është aktiv në diskutime, në punë në grup.</w:t>
            </w:r>
          </w:p>
          <w:p w:rsidR="00617606" w:rsidRPr="00311ADA" w:rsidRDefault="00BB1565" w:rsidP="00BE36E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S</w:t>
            </w:r>
            <w:r w:rsidR="00617606" w:rsidRPr="00311ADA">
              <w:rPr>
                <w:rFonts w:ascii="Times New Roman" w:eastAsia="MS Mincho" w:hAnsi="Times New Roman"/>
                <w:lang w:val="sq-AL"/>
              </w:rPr>
              <w:t>hfaq iniciativë ose nxit të tjerët të bashkëbisedojnë për fshatin dhe qytetin.</w:t>
            </w:r>
          </w:p>
          <w:p w:rsidR="00617606" w:rsidRPr="00311ADA" w:rsidRDefault="00617606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7F565A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617606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372E54" w:rsidRPr="00311ADA" w:rsidRDefault="00372E54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Diskutimi p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kafsh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 sht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piake.</w:t>
            </w:r>
          </w:p>
        </w:tc>
      </w:tr>
      <w:tr w:rsidR="00617606" w:rsidRPr="00311ADA" w:rsidTr="0061760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617606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617606" w:rsidRPr="00311ADA" w:rsidRDefault="00617606" w:rsidP="00EE164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617606" w:rsidRPr="00311ADA" w:rsidRDefault="00617606" w:rsidP="00EE164A">
            <w:pPr>
              <w:spacing w:after="0" w:line="240" w:lineRule="auto"/>
              <w:ind w:left="874"/>
              <w:contextualSpacing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mësimor, mjete shkrimi, flet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A4, informacione nga internet, foto 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ve,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cilat I mbajn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pi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617606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617606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ria dhe mjedisi</w:t>
            </w:r>
          </w:p>
          <w:p w:rsidR="00617606" w:rsidRPr="00311ADA" w:rsidRDefault="00617606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617606" w:rsidRPr="00311ADA" w:rsidRDefault="00617606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617606" w:rsidRPr="00311ADA" w:rsidRDefault="00617606" w:rsidP="00EE16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617606" w:rsidRPr="00311ADA" w:rsidRDefault="00617606" w:rsidP="00EE1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Bashkëjetesa paqësore</w:t>
            </w:r>
          </w:p>
          <w:p w:rsidR="009B4AC5" w:rsidRPr="00311ADA" w:rsidRDefault="009B4AC5" w:rsidP="00BE36EF">
            <w:pPr>
              <w:spacing w:after="0" w:line="240" w:lineRule="auto"/>
              <w:ind w:left="360"/>
              <w:jc w:val="both"/>
              <w:rPr>
                <w:rFonts w:ascii="Times New Roman" w:eastAsia="MS Mincho" w:hAnsi="Times New Roman"/>
                <w:lang w:val="sq-AL"/>
              </w:rPr>
            </w:pPr>
          </w:p>
        </w:tc>
      </w:tr>
      <w:tr w:rsidR="00617606" w:rsidRPr="00311ADA" w:rsidTr="0061760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617606" w:rsidRPr="00311ADA" w:rsidRDefault="00617606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Metodologjia dhe veprimtaritë e nxënësve</w:t>
            </w:r>
          </w:p>
          <w:p w:rsidR="00617606" w:rsidRPr="00311ADA" w:rsidRDefault="00617606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617606" w:rsidRPr="00311ADA" w:rsidRDefault="00617606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DD5659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Diskutim, Bisedë,</w:t>
            </w:r>
            <w:r w:rsidR="0047391A" w:rsidRPr="00311ADA">
              <w:rPr>
                <w:rFonts w:ascii="Times New Roman" w:hAnsi="Times New Roman"/>
                <w:lang w:val="sq-AL"/>
              </w:rPr>
              <w:t xml:space="preserve"> Lapsat 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47391A" w:rsidRPr="00311ADA">
              <w:rPr>
                <w:rFonts w:ascii="Times New Roman" w:hAnsi="Times New Roman"/>
                <w:lang w:val="sq-AL"/>
              </w:rPr>
              <w:t xml:space="preserve"> mes,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Punë në çift, Punë në grup, Punë me gjithë klasën.</w:t>
            </w:r>
          </w:p>
          <w:p w:rsidR="00617606" w:rsidRPr="00311ADA" w:rsidRDefault="00617606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7F565A" w:rsidRPr="00311ADA" w:rsidRDefault="00617606" w:rsidP="00EE164A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Paraprakisht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suesja i ka porositur 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sit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gjejn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foto dhe informacione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nga revistat, librat, interneti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r 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7F565A" w:rsidRPr="00311ADA">
              <w:rPr>
                <w:rFonts w:ascii="Times New Roman" w:eastAsia="MS Mincho" w:hAnsi="Times New Roman"/>
                <w:snapToGrid w:val="0"/>
                <w:lang w:val="sq-AL"/>
              </w:rPr>
              <w:t>t sht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piake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Nx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sit prezantojn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fotot dhe informacionet e marra. N</w:t>
            </w:r>
            <w:r w:rsidR="00BB1565" w:rsidRPr="00311ADA">
              <w:rPr>
                <w:rFonts w:ascii="Times New Roman" w:eastAsia="MS Mincho" w:hAnsi="Times New Roman"/>
                <w:snapToGrid w:val="0"/>
                <w:lang w:val="sq-AL"/>
              </w:rPr>
              <w:t>xiten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B1565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B1565" w:rsidRPr="00311ADA">
              <w:rPr>
                <w:rFonts w:ascii="Times New Roman" w:eastAsia="MS Mincho" w:hAnsi="Times New Roman"/>
                <w:snapToGrid w:val="0"/>
                <w:lang w:val="sq-AL"/>
              </w:rPr>
              <w:t>sit t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‘i</w:t>
            </w:r>
            <w:r w:rsidR="00BB156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b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B1565" w:rsidRPr="00311ADA">
              <w:rPr>
                <w:rFonts w:ascii="Times New Roman" w:eastAsia="MS Mincho" w:hAnsi="Times New Roman"/>
                <w:snapToGrid w:val="0"/>
                <w:lang w:val="sq-AL"/>
              </w:rPr>
              <w:t>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B1565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pyetje 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nj</w:t>
            </w:r>
            <w:r w:rsidR="001056B9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ri-tjetrit</w:t>
            </w:r>
            <w:r w:rsidR="00BB1565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4D2A82" w:rsidRPr="00311ADA" w:rsidRDefault="004D2A82" w:rsidP="00EE164A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Ushtrimi1-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punojn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dyshe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ushtrim. Ata tregojn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emrin e secil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4D2A82" w:rsidRPr="00311ADA" w:rsidRDefault="004D2A82" w:rsidP="00EE164A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2-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D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uke diskutuar me gjith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klas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tregojn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mund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mbahen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sht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pi. 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 shenj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dh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4D2A82" w:rsidRPr="00311ADA" w:rsidRDefault="004D2A82" w:rsidP="00EE164A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Ushtrimi3</w:t>
            </w:r>
            <w:r w:rsidR="00DE08F3" w:rsidRPr="00311ADA">
              <w:rPr>
                <w:rFonts w:ascii="Times New Roman" w:eastAsia="MS Mincho" w:hAnsi="Times New Roman"/>
                <w:snapToGrid w:val="0"/>
                <w:lang w:val="sq-AL"/>
              </w:rPr>
              <w:t>-D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iskutimi vazhdon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nevojat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to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dhe kujdesin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rkojn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ato</w:t>
            </w:r>
            <w:r w:rsidR="00DE08F3" w:rsidRPr="00311ADA">
              <w:rPr>
                <w:rFonts w:ascii="Times New Roman" w:eastAsia="MS Mincho" w:hAnsi="Times New Roman"/>
                <w:snapToGrid w:val="0"/>
                <w:lang w:val="sq-AL"/>
              </w:rPr>
              <w:t>.</w:t>
            </w:r>
          </w:p>
          <w:p w:rsidR="004D2A82" w:rsidRPr="00311ADA" w:rsidRDefault="004D2A82" w:rsidP="00EE164A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Ushtrimi 4-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r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gjetur ndryshimet dhe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rbashk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tat e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ve sht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piake nga ato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egra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sit nd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rtojn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diagram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>i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n e Venit duke punuar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y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she. M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suesja nd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r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on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diagram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tabel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dh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nat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 japin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>sit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(ndryshimet nd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rmjet tyre jan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se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r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parat kujdeset njeriu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,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nd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rsa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t e egra nuk e kan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kujdes</w:t>
            </w:r>
            <w:r w:rsidR="00DD5659" w:rsidRPr="00311ADA">
              <w:rPr>
                <w:rFonts w:ascii="Times New Roman" w:eastAsia="MS Mincho" w:hAnsi="Times New Roman"/>
                <w:snapToGrid w:val="0"/>
                <w:lang w:val="sq-AL"/>
              </w:rPr>
              <w:t>, etj.</w:t>
            </w:r>
            <w:r w:rsidR="001B734F"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  <w:p w:rsidR="004B2CA7" w:rsidRPr="00311ADA" w:rsidRDefault="001B734F" w:rsidP="00EE164A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Lexohet situata dhe nx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sit lihen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lir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hamend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ç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far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mun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>d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t’i ket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ndodhur Arbrit dhe thon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k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shill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secil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n nga situatat. </w:t>
            </w:r>
          </w:p>
          <w:p w:rsidR="004B2CA7" w:rsidRPr="00311ADA" w:rsidRDefault="001B734F" w:rsidP="00EE164A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Ushtrimi 5</w:t>
            </w:r>
            <w:r w:rsidR="00DD5659" w:rsidRPr="00311ADA">
              <w:rPr>
                <w:rFonts w:ascii="Times New Roman" w:eastAsiaTheme="minorHAnsi" w:hAnsi="Times New Roman"/>
                <w:bCs/>
                <w:lang w:val="sq-AL"/>
              </w:rPr>
              <w:t>-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Lapsat 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mes. M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suesja udh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zon nx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sit q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fillim 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thon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llojin e kafsh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BE36EF" w:rsidRPr="00311ADA">
              <w:rPr>
                <w:rFonts w:ascii="Times New Roman" w:eastAsiaTheme="minorHAnsi" w:hAnsi="Times New Roman"/>
                <w:bCs/>
                <w:lang w:val="sq-AL"/>
              </w:rPr>
              <w:t>s, r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ac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n 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se ka,</w:t>
            </w:r>
            <w:r w:rsidR="00EE164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p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rshkruajn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pamjen dhe 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fund tregojn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argument</w:t>
            </w:r>
            <w:r w:rsidR="00BE36EF" w:rsidRPr="00311ADA">
              <w:rPr>
                <w:rFonts w:ascii="Times New Roman" w:eastAsiaTheme="minorHAnsi" w:hAnsi="Times New Roman"/>
                <w:bCs/>
                <w:lang w:val="sq-AL"/>
              </w:rPr>
              <w:t>e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t se pse kan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b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r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k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zgjedhje.</w:t>
            </w:r>
            <w:r w:rsidR="00372E54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Pasi tregojn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372E54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me shokun pran</w:t>
            </w:r>
            <w:r w:rsidR="001056B9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372E54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z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gjedhjet e p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rshkrimin e tyre , nx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sit</w:t>
            </w:r>
            <w:r w:rsidR="00EE164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vendosin lapsin 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mes 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tavolin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s . </w:t>
            </w:r>
            <w:r w:rsidR="00372E54" w:rsidRPr="00311ADA">
              <w:rPr>
                <w:rFonts w:ascii="Times New Roman" w:eastAsiaTheme="minorHAnsi" w:hAnsi="Times New Roman"/>
                <w:bCs/>
                <w:lang w:val="sq-AL"/>
              </w:rPr>
              <w:t>P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asi mbarojn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gjith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pjes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tar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t e grupit , m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suesja kap nj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laps 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rast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sish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m dhe </w:t>
            </w:r>
            <w:r w:rsidR="00372E54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I 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zoti I lapsit p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rshkruan kafsh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n q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ka p</w:t>
            </w:r>
            <w:r w:rsidR="00475908" w:rsidRPr="00311ADA">
              <w:rPr>
                <w:rFonts w:ascii="Times New Roman" w:eastAsiaTheme="minorHAnsi" w:hAnsi="Times New Roman"/>
                <w:bCs/>
                <w:lang w:val="sq-AL"/>
              </w:rPr>
              <w:t>ë</w:t>
            </w:r>
            <w:r w:rsidR="0047391A" w:rsidRPr="00311ADA">
              <w:rPr>
                <w:rFonts w:ascii="Times New Roman" w:eastAsiaTheme="minorHAnsi" w:hAnsi="Times New Roman"/>
                <w:bCs/>
                <w:lang w:val="sq-AL"/>
              </w:rPr>
              <w:t>rzgjedhur.</w:t>
            </w:r>
          </w:p>
          <w:p w:rsidR="00617606" w:rsidRPr="00311ADA" w:rsidRDefault="001D1BCE" w:rsidP="00EE164A">
            <w:pPr>
              <w:pStyle w:val="NoSpacing"/>
              <w:jc w:val="both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b/>
                <w:snapToGrid w:val="0"/>
                <w:sz w:val="22"/>
                <w:szCs w:val="22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6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17606" w:rsidRPr="00311ADA">
              <w:rPr>
                <w:rFonts w:ascii="Times New Roman" w:eastAsia="MS Mincho" w:hAnsi="Times New Roman" w:cs="Times New Roman"/>
                <w:b/>
                <w:snapToGrid w:val="0"/>
                <w:sz w:val="22"/>
                <w:szCs w:val="22"/>
                <w:lang w:val="sq-AL"/>
              </w:rPr>
              <w:t xml:space="preserve">Vlerësimi bëhet për: </w:t>
            </w:r>
          </w:p>
          <w:p w:rsidR="00617606" w:rsidRPr="00311ADA" w:rsidRDefault="00617606" w:rsidP="00EE16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diskutimet, pyetjet, përgjigjet, shprehjet e mendimeve, ndjenjave dhe emocioneve</w:t>
            </w:r>
            <w:r w:rsidR="00EE164A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 xml:space="preserve"> </w:t>
            </w:r>
            <w:r w:rsidR="0047391A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="0047391A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="0047391A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t dhe shpend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="0047391A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t sht</w:t>
            </w:r>
            <w:r w:rsidR="00475908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ë</w:t>
            </w:r>
            <w:r w:rsidR="0047391A" w:rsidRPr="00311ADA">
              <w:rPr>
                <w:rFonts w:ascii="Times New Roman" w:eastAsia="MS Mincho" w:hAnsi="Times New Roman" w:cs="Times New Roman"/>
                <w:sz w:val="22"/>
                <w:szCs w:val="22"/>
                <w:lang w:val="sq-AL"/>
              </w:rPr>
              <w:t>piake</w:t>
            </w:r>
          </w:p>
          <w:p w:rsidR="00617606" w:rsidRPr="00311ADA" w:rsidRDefault="00617606" w:rsidP="00EE164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/>
              </w:rPr>
              <w:t>përdorimin</w:t>
            </w:r>
            <w:r w:rsidR="00EE164A" w:rsidRPr="00311ADA">
              <w:rPr>
                <w:rFonts w:ascii="Times New Roman" w:eastAsia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/>
              </w:rPr>
              <w:t>gjatë prezantimeve të tij edhe element</w:t>
            </w:r>
            <w:r w:rsidR="00D74844" w:rsidRPr="00311ADA">
              <w:rPr>
                <w:rFonts w:ascii="Times New Roman" w:eastAsia="Times New Roman" w:hAnsi="Times New Roman"/>
                <w:lang w:val="sq-AL"/>
              </w:rPr>
              <w:t>e të tilla si: foto kuriozitete</w:t>
            </w:r>
          </w:p>
          <w:p w:rsidR="00617606" w:rsidRPr="00311ADA" w:rsidRDefault="00617606" w:rsidP="00EE164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/>
              </w:rPr>
              <w:t>përzgjedhjen e fjalorit t</w:t>
            </w:r>
            <w:r w:rsidR="00475908" w:rsidRPr="00311ADA">
              <w:rPr>
                <w:rFonts w:ascii="Times New Roman" w:eastAsia="Times New Roman" w:hAnsi="Times New Roman"/>
                <w:lang w:val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/>
              </w:rPr>
              <w:t xml:space="preserve"> duhur gjatë të folurit</w:t>
            </w:r>
          </w:p>
          <w:p w:rsidR="00617606" w:rsidRPr="00311ADA" w:rsidRDefault="00D74844" w:rsidP="00EE164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/>
              </w:rPr>
              <w:t>t</w:t>
            </w:r>
            <w:r w:rsidR="00475908" w:rsidRPr="00311ADA">
              <w:rPr>
                <w:rFonts w:ascii="Times New Roman" w:eastAsia="Times New Roman" w:hAnsi="Times New Roman"/>
                <w:lang w:val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/>
              </w:rPr>
              <w:t xml:space="preserve"> </w:t>
            </w:r>
            <w:r w:rsidR="00BE36EF" w:rsidRPr="00311ADA">
              <w:rPr>
                <w:rFonts w:ascii="Times New Roman" w:eastAsia="Times New Roman" w:hAnsi="Times New Roman"/>
                <w:lang w:val="sq-AL"/>
              </w:rPr>
              <w:t>qenit</w:t>
            </w:r>
            <w:r w:rsidR="00617606" w:rsidRPr="00311ADA">
              <w:rPr>
                <w:rFonts w:ascii="Times New Roman" w:eastAsia="Times New Roman" w:hAnsi="Times New Roman"/>
                <w:lang w:val="sq-AL"/>
              </w:rPr>
              <w:t xml:space="preserve"> aktiv në diskutime, në punë në grup.</w:t>
            </w:r>
          </w:p>
          <w:p w:rsidR="00617606" w:rsidRPr="00311ADA" w:rsidRDefault="00617606" w:rsidP="00EE164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lang w:val="sq-AL"/>
              </w:rPr>
              <w:t>shfaqjen e iniciativës ose nxitjes s</w:t>
            </w:r>
            <w:r w:rsidR="00475908" w:rsidRPr="00311ADA">
              <w:rPr>
                <w:rFonts w:ascii="Times New Roman" w:eastAsia="MS Mincho" w:hAnsi="Times New Roman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lang w:val="sq-AL"/>
              </w:rPr>
              <w:t xml:space="preserve"> të tjerëve të bashkëbisedojnë për fshatin dhe qytet</w:t>
            </w:r>
          </w:p>
          <w:p w:rsidR="009B4AC5" w:rsidRPr="00311ADA" w:rsidRDefault="009B4AC5" w:rsidP="009B4AC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</w:tbl>
    <w:p w:rsidR="00F742FB" w:rsidRPr="00311ADA" w:rsidRDefault="00F742FB" w:rsidP="00EE164A">
      <w:pPr>
        <w:spacing w:line="240" w:lineRule="auto"/>
        <w:rPr>
          <w:rFonts w:ascii="Times New Roman" w:hAnsi="Times New Roman"/>
          <w:lang w:val="sq-AL"/>
        </w:rPr>
      </w:pPr>
    </w:p>
    <w:p w:rsidR="00DD5659" w:rsidRPr="00311ADA" w:rsidRDefault="00DD5659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F742FB" w:rsidRPr="00311ADA" w:rsidTr="00EE164A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F742FB" w:rsidRPr="00311ADA" w:rsidRDefault="00F742FB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F742FB" w:rsidRPr="00311ADA" w:rsidRDefault="00F742FB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F742FB" w:rsidRPr="00311ADA" w:rsidRDefault="00F742FB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F742FB" w:rsidRPr="00311ADA" w:rsidTr="00F742FB">
        <w:trPr>
          <w:trHeight w:val="1151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B" w:rsidRPr="00311ADA" w:rsidRDefault="00F742FB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F742FB" w:rsidRPr="00311ADA" w:rsidRDefault="00F703C4" w:rsidP="00EE16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A</w:t>
            </w:r>
            <w:r w:rsidR="00D2447F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e dini se?</w:t>
            </w:r>
            <w:r w:rsidR="00DD5659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F742FB" w:rsidRPr="00311ADA">
              <w:rPr>
                <w:rFonts w:ascii="Times New Roman" w:eastAsia="MS Mincho" w:hAnsi="Times New Roman"/>
                <w:snapToGrid w:val="0"/>
                <w:lang w:val="sq-AL"/>
              </w:rPr>
              <w:t>(ora e parë)</w:t>
            </w:r>
          </w:p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0" w:rsidRPr="00311ADA" w:rsidRDefault="008467E0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F703C4" w:rsidRPr="00311ADA" w:rsidRDefault="00F703C4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Bletët ,insektet nektarin m</w:t>
            </w:r>
            <w:r w:rsidR="00BE36EF" w:rsidRPr="00311ADA">
              <w:rPr>
                <w:rFonts w:ascii="Times New Roman" w:eastAsiaTheme="minorHAnsi" w:hAnsi="Times New Roman"/>
                <w:lang w:val="sq-AL"/>
              </w:rPr>
              <w:t xml:space="preserve">jaltin. Koshere, bletërritës, </w:t>
            </w:r>
            <w:r w:rsidR="00BE36EF" w:rsidRPr="00311ADA">
              <w:rPr>
                <w:rFonts w:ascii="Times New Roman" w:eastAsiaTheme="minorHAnsi" w:hAnsi="Times New Roman"/>
                <w:bCs/>
                <w:lang w:val="sq-AL"/>
              </w:rPr>
              <w:t>pickoj,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BE36EF" w:rsidRPr="00311ADA">
              <w:rPr>
                <w:rFonts w:ascii="Times New Roman" w:eastAsiaTheme="minorHAnsi" w:hAnsi="Times New Roman"/>
                <w:bCs/>
                <w:lang w:val="sq-AL"/>
              </w:rPr>
              <w:t>q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eni</w:t>
            </w:r>
            <w:r w:rsidR="00BE36EF" w:rsidRPr="00311ADA">
              <w:rPr>
                <w:rFonts w:ascii="Times New Roman" w:eastAsiaTheme="minorHAnsi" w:hAnsi="Times New Roman"/>
                <w:bCs/>
                <w:lang w:val="sq-AL"/>
              </w:rPr>
              <w:t>,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këlysh race </w:t>
            </w:r>
          </w:p>
          <w:p w:rsidR="00F742FB" w:rsidRPr="00311ADA" w:rsidRDefault="000F6FC0" w:rsidP="009B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Gorillë,</w:t>
            </w:r>
            <w:r w:rsidR="00BE36EF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nëna të përkushtuara, f</w:t>
            </w:r>
            <w:r w:rsidR="008467E0" w:rsidRPr="00311ADA">
              <w:rPr>
                <w:rFonts w:ascii="Times New Roman" w:eastAsiaTheme="minorHAnsi" w:hAnsi="Times New Roman"/>
                <w:lang w:val="sq-AL"/>
              </w:rPr>
              <w:t xml:space="preserve">oshnja e gorillës, e dashur, e dhembshur, </w:t>
            </w:r>
            <w:r w:rsidR="00F703C4" w:rsidRPr="00311ADA">
              <w:rPr>
                <w:rFonts w:ascii="Times New Roman" w:eastAsiaTheme="minorHAnsi" w:hAnsi="Times New Roman"/>
                <w:lang w:val="sq-AL"/>
              </w:rPr>
              <w:t>pastron</w:t>
            </w:r>
            <w:r w:rsidR="008467E0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, </w:t>
            </w:r>
            <w:r w:rsidR="008467E0" w:rsidRPr="00311ADA">
              <w:rPr>
                <w:rFonts w:ascii="Times New Roman" w:eastAsiaTheme="minorHAnsi" w:hAnsi="Times New Roman"/>
                <w:lang w:val="sq-AL"/>
              </w:rPr>
              <w:t xml:space="preserve">e </w:t>
            </w:r>
            <w:r w:rsidR="00F703C4" w:rsidRPr="00311ADA">
              <w:rPr>
                <w:rFonts w:ascii="Times New Roman" w:eastAsiaTheme="minorHAnsi" w:hAnsi="Times New Roman"/>
                <w:lang w:val="sq-AL"/>
              </w:rPr>
              <w:t>ushqen</w:t>
            </w:r>
            <w:r w:rsidR="008467E0" w:rsidRPr="00311ADA">
              <w:rPr>
                <w:rFonts w:ascii="Times New Roman" w:eastAsiaTheme="minorHAnsi" w:hAnsi="Times New Roman"/>
                <w:lang w:val="sq-AL"/>
              </w:rPr>
              <w:t>,</w:t>
            </w:r>
            <w:r w:rsidR="00BE36EF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="008467E0" w:rsidRPr="00311ADA">
              <w:rPr>
                <w:rFonts w:ascii="Times New Roman" w:eastAsiaTheme="minorHAnsi" w:hAnsi="Times New Roman"/>
                <w:lang w:val="sq-AL"/>
              </w:rPr>
              <w:t>e mbron, p</w:t>
            </w:r>
            <w:r w:rsidR="00F703C4" w:rsidRPr="00311ADA">
              <w:rPr>
                <w:rFonts w:ascii="Times New Roman" w:eastAsiaTheme="minorHAnsi" w:hAnsi="Times New Roman"/>
                <w:lang w:val="sq-AL"/>
              </w:rPr>
              <w:t>eshqit</w:t>
            </w:r>
            <w:r w:rsidR="008467E0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, </w:t>
            </w:r>
            <w:r w:rsidR="00F703C4" w:rsidRPr="00311ADA">
              <w:rPr>
                <w:rFonts w:ascii="Times New Roman" w:eastAsiaTheme="minorHAnsi" w:hAnsi="Times New Roman"/>
                <w:lang w:val="sq-AL"/>
              </w:rPr>
              <w:t>luspa</w:t>
            </w:r>
            <w:r w:rsidR="008467E0" w:rsidRPr="00311ADA">
              <w:rPr>
                <w:rFonts w:ascii="Times New Roman" w:eastAsiaTheme="minorHAnsi" w:hAnsi="Times New Roman"/>
                <w:lang w:val="sq-AL"/>
              </w:rPr>
              <w:t xml:space="preserve">,pendë për të notuar, </w:t>
            </w:r>
            <w:r w:rsidR="00F703C4" w:rsidRPr="00311ADA">
              <w:rPr>
                <w:rFonts w:ascii="Times New Roman" w:eastAsiaTheme="minorHAnsi" w:hAnsi="Times New Roman"/>
                <w:lang w:val="sq-AL"/>
              </w:rPr>
              <w:t>velëzat</w:t>
            </w:r>
            <w:r w:rsidR="008467E0" w:rsidRPr="00311ADA">
              <w:rPr>
                <w:rFonts w:ascii="Times New Roman" w:eastAsiaTheme="minorHAnsi" w:hAnsi="Times New Roman"/>
                <w:lang w:val="sq-AL"/>
              </w:rPr>
              <w:t>,</w:t>
            </w:r>
            <w:r w:rsidR="00F703C4" w:rsidRPr="00311ADA">
              <w:rPr>
                <w:rFonts w:ascii="Times New Roman" w:eastAsiaTheme="minorHAnsi" w:hAnsi="Times New Roman"/>
                <w:lang w:val="sq-AL"/>
              </w:rPr>
              <w:t xml:space="preserve"> peshkaqenët </w:t>
            </w:r>
          </w:p>
        </w:tc>
      </w:tr>
      <w:tr w:rsidR="00F742FB" w:rsidRPr="00311ADA" w:rsidTr="00F742FB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B" w:rsidRPr="00311ADA" w:rsidRDefault="00F742FB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F742FB" w:rsidRPr="00311ADA" w:rsidRDefault="00F742FB" w:rsidP="00BE36EF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Lexon tekstin </w:t>
            </w:r>
            <w:proofErr w:type="spellStart"/>
            <w:r w:rsidRPr="00311ADA">
              <w:rPr>
                <w:rFonts w:ascii="Times New Roman" w:eastAsia="Batang" w:hAnsi="Times New Roman"/>
                <w:iCs/>
                <w:lang w:val="sq-AL"/>
              </w:rPr>
              <w:t>joletrar</w:t>
            </w:r>
            <w:proofErr w:type="spellEnd"/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 duke mbajtur shënime për fjalët e reja dhe gjëra që i duken interesante.</w:t>
            </w:r>
          </w:p>
          <w:p w:rsidR="00F742FB" w:rsidRPr="00311ADA" w:rsidRDefault="00F742FB" w:rsidP="00BE36EF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lastRenderedPageBreak/>
              <w:t>Pyet për t’u sqaruar rreth përmbajtjes së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tekstit ose rreth fjalëve të panjohura për të.</w:t>
            </w:r>
          </w:p>
          <w:p w:rsidR="00F742FB" w:rsidRPr="00311ADA" w:rsidRDefault="00F742FB" w:rsidP="00BE36EF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Nënvizon gjatë leximit pjesët më të rëndësishme ose pjesët që i pëlqejnë më shumë.</w:t>
            </w:r>
          </w:p>
          <w:p w:rsidR="00F742FB" w:rsidRPr="00311ADA" w:rsidRDefault="00F742FB" w:rsidP="00BE36EF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Tregon që e ka kuptuar tekstin e lexuar duke iu përgjigjur pyetjeve.</w:t>
            </w:r>
          </w:p>
          <w:p w:rsidR="00F742FB" w:rsidRPr="00311ADA" w:rsidRDefault="00F742FB" w:rsidP="00BE36EF">
            <w:pPr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Pranon dhe tregon respekt ndaj ideve të </w:t>
            </w:r>
            <w:proofErr w:type="spellStart"/>
            <w:r w:rsidRPr="00311ADA">
              <w:rPr>
                <w:rFonts w:ascii="Times New Roman" w:eastAsia="Times New Roman" w:hAnsi="Times New Roman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tjerëve për tekstet që lexojnë.</w:t>
            </w:r>
          </w:p>
          <w:p w:rsidR="00F742FB" w:rsidRPr="00311ADA" w:rsidRDefault="00F742FB" w:rsidP="00EE164A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Situata e të nxënit</w:t>
            </w:r>
          </w:p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F742FB" w:rsidRPr="00311ADA" w:rsidRDefault="00DF14F3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Informacione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dhe kuriozitete </w:t>
            </w:r>
            <w:r w:rsidR="009F784C" w:rsidRPr="00311ADA">
              <w:rPr>
                <w:rFonts w:ascii="Times New Roman" w:eastAsia="MS Mincho" w:hAnsi="Times New Roman"/>
                <w:snapToGrid w:val="0"/>
                <w:lang w:val="sq-AL"/>
              </w:rPr>
              <w:t>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784C" w:rsidRPr="00311ADA">
              <w:rPr>
                <w:rFonts w:ascii="Times New Roman" w:eastAsia="MS Mincho" w:hAnsi="Times New Roman"/>
                <w:snapToGrid w:val="0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784C" w:rsidRPr="00311ADA">
              <w:rPr>
                <w:rFonts w:ascii="Times New Roman" w:eastAsia="MS Mincho" w:hAnsi="Times New Roman"/>
                <w:snapToGrid w:val="0"/>
                <w:lang w:val="sq-AL"/>
              </w:rPr>
              <w:t>t.</w:t>
            </w:r>
          </w:p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F742FB" w:rsidRPr="00311ADA" w:rsidTr="00F742FB">
        <w:trPr>
          <w:trHeight w:val="962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Burimet dhe materialet didaktike</w:t>
            </w:r>
          </w:p>
          <w:p w:rsidR="00F742FB" w:rsidRPr="00311ADA" w:rsidRDefault="00F742FB" w:rsidP="00EE164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F742FB" w:rsidRPr="00311ADA" w:rsidRDefault="00F742FB" w:rsidP="00EE164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mjete shkrimi, </w:t>
            </w:r>
            <w:r w:rsidR="009F784C" w:rsidRPr="00311ADA">
              <w:rPr>
                <w:rFonts w:ascii="Times New Roman" w:eastAsia="MS Mincho" w:hAnsi="Times New Roman"/>
                <w:snapToGrid w:val="0"/>
                <w:lang w:val="sq-AL"/>
              </w:rPr>
              <w:t>libra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784C" w:rsidRPr="00311ADA">
              <w:rPr>
                <w:rFonts w:ascii="Times New Roman" w:eastAsia="MS Mincho" w:hAnsi="Times New Roman"/>
                <w:snapToGrid w:val="0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9F784C" w:rsidRPr="00311ADA">
              <w:rPr>
                <w:rFonts w:ascii="Times New Roman" w:eastAsia="MS Mincho" w:hAnsi="Times New Roman"/>
                <w:snapToGrid w:val="0"/>
                <w:lang w:val="sq-AL"/>
              </w:rPr>
              <w:t>t, informacione nga interneti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mjedisi,</w:t>
            </w:r>
          </w:p>
          <w:p w:rsidR="00F742FB" w:rsidRPr="00311ADA" w:rsidRDefault="00F742FB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F742FB" w:rsidRPr="00311ADA" w:rsidRDefault="00F742FB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F742FB" w:rsidRPr="00311ADA" w:rsidRDefault="009F784C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  <w:p w:rsidR="009B4AC5" w:rsidRPr="00311ADA" w:rsidRDefault="009B4AC5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F742FB" w:rsidRPr="00311ADA" w:rsidTr="00F742FB">
        <w:trPr>
          <w:trHeight w:val="1960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F742FB" w:rsidRPr="00311ADA" w:rsidRDefault="00F742FB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F742FB" w:rsidRPr="00311ADA" w:rsidRDefault="00F742FB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F742FB" w:rsidRPr="00311ADA" w:rsidRDefault="00F742FB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>Metodologjia:</w:t>
            </w:r>
            <w:r w:rsidR="00F809FF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="005A0D28" w:rsidRPr="00311ADA">
              <w:rPr>
                <w:rFonts w:ascii="Times New Roman" w:hAnsi="Times New Roman"/>
                <w:lang w:val="sq-AL"/>
              </w:rPr>
              <w:t>Loj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1056B9" w:rsidRPr="00311ADA">
              <w:rPr>
                <w:rFonts w:ascii="Times New Roman" w:hAnsi="Times New Roman"/>
                <w:lang w:val="sq-AL"/>
              </w:rPr>
              <w:t xml:space="preserve">,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F742FB" w:rsidRPr="00311ADA" w:rsidRDefault="00F742FB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  <w:r w:rsidR="001056B9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:</w:t>
            </w:r>
          </w:p>
          <w:p w:rsidR="00F742FB" w:rsidRPr="00311ADA" w:rsidRDefault="00F742FB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F742FB" w:rsidRPr="00311ADA" w:rsidRDefault="00F742FB" w:rsidP="00EE164A">
            <w:pPr>
              <w:autoSpaceDE w:val="0"/>
              <w:autoSpaceDN w:val="0"/>
              <w:adjustRightInd w:val="0"/>
              <w:spacing w:line="240" w:lineRule="auto"/>
              <w:ind w:left="514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Janë porositur nxënësit m</w:t>
            </w:r>
            <w:r w:rsidR="001056B9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parë që të sjellin </w:t>
            </w:r>
            <w:r w:rsidR="009F784C" w:rsidRPr="00311ADA">
              <w:rPr>
                <w:rFonts w:ascii="Times New Roman" w:hAnsi="Times New Roman"/>
                <w:lang w:val="sq-AL"/>
              </w:rPr>
              <w:t>kuriozite</w:t>
            </w:r>
            <w:r w:rsidR="00BE36EF" w:rsidRPr="00311ADA">
              <w:rPr>
                <w:rFonts w:ascii="Times New Roman" w:hAnsi="Times New Roman"/>
                <w:lang w:val="sq-AL"/>
              </w:rPr>
              <w:t>te</w:t>
            </w:r>
            <w:r w:rsidR="009F784C" w:rsidRPr="00311ADA">
              <w:rPr>
                <w:rFonts w:ascii="Times New Roman" w:hAnsi="Times New Roman"/>
                <w:lang w:val="sq-AL"/>
              </w:rPr>
              <w:t xml:space="preserve">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9F784C" w:rsidRPr="00311ADA">
              <w:rPr>
                <w:rFonts w:ascii="Times New Roman" w:hAnsi="Times New Roman"/>
                <w:lang w:val="sq-AL"/>
              </w:rPr>
              <w:t>r kafsh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9F784C" w:rsidRPr="00311ADA">
              <w:rPr>
                <w:rFonts w:ascii="Times New Roman" w:hAnsi="Times New Roman"/>
                <w:lang w:val="sq-AL"/>
              </w:rPr>
              <w:t>t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305308" w:rsidRPr="00311ADA" w:rsidRDefault="005A0D28" w:rsidP="00EE16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Loj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-Pun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g</w:t>
            </w:r>
            <w:r w:rsidR="00F742FB" w:rsidRPr="00311ADA">
              <w:rPr>
                <w:rFonts w:ascii="Times New Roman" w:hAnsi="Times New Roman"/>
                <w:lang w:val="sq-AL"/>
              </w:rPr>
              <w:t>r</w:t>
            </w:r>
            <w:r w:rsidR="001056B9" w:rsidRPr="00311ADA">
              <w:rPr>
                <w:rFonts w:ascii="Times New Roman" w:hAnsi="Times New Roman"/>
                <w:lang w:val="sq-AL"/>
              </w:rPr>
              <w:t>up</w:t>
            </w:r>
            <w:r w:rsidRPr="00311ADA">
              <w:rPr>
                <w:rFonts w:ascii="Times New Roman" w:hAnsi="Times New Roman"/>
                <w:lang w:val="sq-AL"/>
              </w:rPr>
              <w:t>. Nx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 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grupe zgjedhin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lexojn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nj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prej kurioziteteve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sjella . </w:t>
            </w:r>
            <w:r w:rsidR="00305308" w:rsidRPr="00311ADA">
              <w:rPr>
                <w:rFonts w:ascii="Times New Roman" w:hAnsi="Times New Roman"/>
                <w:lang w:val="sq-AL"/>
              </w:rPr>
              <w:t>Ata e lexojn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 xml:space="preserve"> pa ia th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>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 xml:space="preserve"> emrin e kafsh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>s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>r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 xml:space="preserve"> cil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>t b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>het fjal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305308" w:rsidRPr="00311ADA">
              <w:rPr>
                <w:rFonts w:ascii="Times New Roman" w:hAnsi="Times New Roman"/>
                <w:lang w:val="sq-AL"/>
              </w:rPr>
              <w:t xml:space="preserve">. Grupet </w:t>
            </w:r>
            <w:r w:rsidR="00C37612" w:rsidRPr="00311ADA">
              <w:rPr>
                <w:rFonts w:ascii="Times New Roman" w:hAnsi="Times New Roman"/>
                <w:lang w:val="sq-AL"/>
              </w:rPr>
              <w:t>e tjera gjejn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C37612" w:rsidRPr="00311ADA">
              <w:rPr>
                <w:rFonts w:ascii="Times New Roman" w:hAnsi="Times New Roman"/>
                <w:lang w:val="sq-AL"/>
              </w:rPr>
              <w:t xml:space="preserve"> kafsh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C37612" w:rsidRPr="00311ADA">
              <w:rPr>
                <w:rFonts w:ascii="Times New Roman" w:hAnsi="Times New Roman"/>
                <w:lang w:val="sq-AL"/>
              </w:rPr>
              <w:t>n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C37612" w:rsidRPr="00311ADA">
              <w:rPr>
                <w:rFonts w:ascii="Times New Roman" w:hAnsi="Times New Roman"/>
                <w:lang w:val="sq-AL"/>
              </w:rPr>
              <w:t>r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C37612" w:rsidRPr="00311ADA">
              <w:rPr>
                <w:rFonts w:ascii="Times New Roman" w:hAnsi="Times New Roman"/>
                <w:lang w:val="sq-AL"/>
              </w:rPr>
              <w:t xml:space="preserve"> cil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C37612" w:rsidRPr="00311ADA">
              <w:rPr>
                <w:rFonts w:ascii="Times New Roman" w:hAnsi="Times New Roman"/>
                <w:lang w:val="sq-AL"/>
              </w:rPr>
              <w:t>n b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C37612" w:rsidRPr="00311ADA">
              <w:rPr>
                <w:rFonts w:ascii="Times New Roman" w:hAnsi="Times New Roman"/>
                <w:lang w:val="sq-AL"/>
              </w:rPr>
              <w:t>het fjal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C37612" w:rsidRPr="00311ADA">
              <w:rPr>
                <w:rFonts w:ascii="Times New Roman" w:hAnsi="Times New Roman"/>
                <w:lang w:val="sq-AL"/>
              </w:rPr>
              <w:t>.</w:t>
            </w:r>
          </w:p>
          <w:p w:rsidR="00F742FB" w:rsidRPr="00311ADA" w:rsidRDefault="00F742FB" w:rsidP="00EE16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Mësuesja prezanton temën e mësimit.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Lihen nxënësit që të lexojnë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pjesën me paragraf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. Nënvizojnë fjalët që nuk i kuptojnë dh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>e pjesët që i duken më interesa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nte. Diskutojn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me nj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ri tjetrin r</w:t>
            </w:r>
            <w:r w:rsidR="00C37612" w:rsidRPr="00311ADA">
              <w:rPr>
                <w:rFonts w:ascii="Times New Roman" w:eastAsia="MS Mincho" w:hAnsi="Times New Roman"/>
                <w:snapToGrid w:val="0"/>
                <w:lang w:val="sq-AL"/>
              </w:rPr>
              <w:t>reth informacionit q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C3761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lexojn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="00C37612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n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çdo paragraf. Sqarohen fjalët e reja duke përdorur fjalorin. 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U lihet kohë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ta rilexojnë për ta kuptuar më mirë.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Lexohet pjesa zinxhir nga nxënësit sipas paragrafëve.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 xml:space="preserve">Punohet rubrika “Lexoj dhe kuptoj”. U përgjigjen pyetjeve </w:t>
            </w:r>
            <w:r w:rsidR="00C37612" w:rsidRPr="00311ADA">
              <w:rPr>
                <w:rFonts w:ascii="Times New Roman" w:hAnsi="Times New Roman"/>
                <w:lang w:val="sq-AL"/>
              </w:rPr>
              <w:t>.</w:t>
            </w:r>
          </w:p>
          <w:p w:rsidR="00F742FB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drawing>
                <wp:inline distT="0" distB="0" distL="0" distR="0">
                  <wp:extent cx="243840" cy="325120"/>
                  <wp:effectExtent l="19050" t="0" r="3810" b="0"/>
                  <wp:docPr id="37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42FB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7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F742FB" w:rsidRPr="00311ADA" w:rsidRDefault="00F742FB" w:rsidP="00EE164A">
            <w:pPr>
              <w:pStyle w:val="ListParagraph"/>
              <w:numPr>
                <w:ilvl w:val="0"/>
                <w:numId w:val="27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leximin e tekstit </w:t>
            </w:r>
            <w:proofErr w:type="spellStart"/>
            <w:r w:rsidRPr="00311ADA">
              <w:rPr>
                <w:rFonts w:ascii="Times New Roman" w:eastAsia="Batang" w:hAnsi="Times New Roman"/>
                <w:iCs/>
                <w:lang w:val="sq-AL"/>
              </w:rPr>
              <w:t>joletrar</w:t>
            </w:r>
            <w:proofErr w:type="spellEnd"/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 duke mbajtur shënime për fjalët e reja dhe gjëra që i duken interesante.</w:t>
            </w:r>
          </w:p>
          <w:p w:rsidR="00F742FB" w:rsidRPr="00311ADA" w:rsidRDefault="001D6FB0" w:rsidP="00EE164A">
            <w:pPr>
              <w:numPr>
                <w:ilvl w:val="0"/>
                <w:numId w:val="2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përgjigjet e</w:t>
            </w:r>
            <w:r w:rsidR="00F742FB" w:rsidRPr="00311ADA">
              <w:rPr>
                <w:rFonts w:ascii="Times New Roman" w:hAnsi="Times New Roman"/>
                <w:lang w:val="sq-AL"/>
              </w:rPr>
              <w:t xml:space="preserve"> pyetjeve për përmbajtjen.</w:t>
            </w:r>
          </w:p>
          <w:p w:rsidR="00F742FB" w:rsidRPr="00311ADA" w:rsidRDefault="00F742FB" w:rsidP="00EE164A">
            <w:pPr>
              <w:numPr>
                <w:ilvl w:val="0"/>
                <w:numId w:val="2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nënvizimin e pjesëve më të rëndësishme ose pjesëve që i pëlqejnë më shumë .</w:t>
            </w:r>
          </w:p>
          <w:p w:rsidR="00F742FB" w:rsidRPr="00311ADA" w:rsidRDefault="00F742FB" w:rsidP="00EE164A">
            <w:pPr>
              <w:numPr>
                <w:ilvl w:val="0"/>
                <w:numId w:val="2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lidhjen e pjesës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 xml:space="preserve">me përvoja nga jeta e tyre </w:t>
            </w:r>
          </w:p>
          <w:p w:rsidR="001D6FB0" w:rsidRPr="00311ADA" w:rsidRDefault="00735603" w:rsidP="00EE164A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71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D6FB0" w:rsidRPr="00311ADA">
              <w:rPr>
                <w:rFonts w:ascii="Times New Roman" w:hAnsi="Times New Roman"/>
                <w:b/>
                <w:lang w:val="sq-AL"/>
              </w:rPr>
              <w:t>Detyr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1D6FB0" w:rsidRPr="00311ADA">
              <w:rPr>
                <w:rFonts w:ascii="Times New Roman" w:hAnsi="Times New Roman"/>
                <w:b/>
                <w:lang w:val="sq-AL"/>
              </w:rPr>
              <w:t xml:space="preserve"> sht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1D6FB0" w:rsidRPr="00311ADA">
              <w:rPr>
                <w:rFonts w:ascii="Times New Roman" w:hAnsi="Times New Roman"/>
                <w:b/>
                <w:lang w:val="sq-AL"/>
              </w:rPr>
              <w:t>pie</w:t>
            </w:r>
            <w:r w:rsidR="001D6FB0" w:rsidRPr="00311ADA">
              <w:rPr>
                <w:rFonts w:ascii="Times New Roman" w:hAnsi="Times New Roman"/>
                <w:lang w:val="sq-AL"/>
              </w:rPr>
              <w:t>:</w:t>
            </w:r>
            <w:r w:rsidR="00D2447F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="001D6FB0" w:rsidRPr="00311ADA">
              <w:rPr>
                <w:rFonts w:ascii="Times New Roman" w:hAnsi="Times New Roman"/>
                <w:lang w:val="sq-AL"/>
              </w:rPr>
              <w:t>Gjeni kuriozitete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1D6FB0" w:rsidRPr="00311ADA">
              <w:rPr>
                <w:rFonts w:ascii="Times New Roman" w:hAnsi="Times New Roman"/>
                <w:lang w:val="sq-AL"/>
              </w:rPr>
              <w:t xml:space="preserve"> tjera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1D6FB0" w:rsidRPr="00311ADA">
              <w:rPr>
                <w:rFonts w:ascii="Times New Roman" w:hAnsi="Times New Roman"/>
                <w:lang w:val="sq-AL"/>
              </w:rPr>
              <w:t>r k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1D6FB0" w:rsidRPr="00311ADA">
              <w:rPr>
                <w:rFonts w:ascii="Times New Roman" w:hAnsi="Times New Roman"/>
                <w:lang w:val="sq-AL"/>
              </w:rPr>
              <w:t>to kafsh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1D6FB0" w:rsidRPr="00311ADA">
              <w:rPr>
                <w:rFonts w:ascii="Times New Roman" w:hAnsi="Times New Roman"/>
                <w:lang w:val="sq-AL"/>
              </w:rPr>
              <w:t>.</w:t>
            </w:r>
          </w:p>
          <w:p w:rsidR="009B4AC5" w:rsidRPr="00311ADA" w:rsidRDefault="009B4AC5" w:rsidP="00EE164A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</w:p>
        </w:tc>
      </w:tr>
    </w:tbl>
    <w:p w:rsidR="00C275E8" w:rsidRPr="00311ADA" w:rsidRDefault="00C275E8" w:rsidP="00EE164A">
      <w:pPr>
        <w:spacing w:line="240" w:lineRule="auto"/>
        <w:rPr>
          <w:rFonts w:ascii="Times New Roman" w:hAnsi="Times New Roman"/>
          <w:lang w:val="sq-AL"/>
        </w:rPr>
      </w:pPr>
    </w:p>
    <w:p w:rsidR="00C275E8" w:rsidRPr="00311ADA" w:rsidRDefault="00C275E8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1D6FB0" w:rsidRPr="00311ADA" w:rsidTr="00EE164A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t>Fusha</w:t>
            </w:r>
          </w:p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1D6FB0" w:rsidRPr="00311ADA" w:rsidRDefault="001D6FB0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1D6FB0" w:rsidRPr="00311ADA" w:rsidRDefault="001D6FB0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1D6FB0" w:rsidRPr="00311ADA" w:rsidRDefault="001D6FB0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1D6FB0" w:rsidRPr="00311ADA" w:rsidTr="00AF0A16">
        <w:trPr>
          <w:trHeight w:val="1151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0" w:rsidRPr="00311ADA" w:rsidRDefault="001D6FB0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1D6FB0" w:rsidRPr="00311ADA" w:rsidRDefault="001D6FB0" w:rsidP="00EE16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A</w:t>
            </w:r>
            <w:r w:rsidR="00D2447F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e dini se?</w:t>
            </w:r>
            <w:r w:rsidR="00D2447F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="00C275E8" w:rsidRPr="00311ADA">
              <w:rPr>
                <w:rFonts w:ascii="Times New Roman" w:eastAsia="MS Mincho" w:hAnsi="Times New Roman"/>
                <w:snapToGrid w:val="0"/>
                <w:lang w:val="sq-AL"/>
              </w:rPr>
              <w:t>(ora e dyt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)</w:t>
            </w:r>
          </w:p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1D6FB0" w:rsidRPr="00311ADA" w:rsidRDefault="00BE36EF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Bletët</w:t>
            </w:r>
            <w:r w:rsidR="001D6FB0" w:rsidRPr="00311ADA">
              <w:rPr>
                <w:rFonts w:ascii="Times New Roman" w:eastAsiaTheme="minorHAnsi" w:hAnsi="Times New Roman"/>
                <w:lang w:val="sq-AL"/>
              </w:rPr>
              <w:t>,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="001D6FB0" w:rsidRPr="00311ADA">
              <w:rPr>
                <w:rFonts w:ascii="Times New Roman" w:eastAsiaTheme="minorHAnsi" w:hAnsi="Times New Roman"/>
                <w:lang w:val="sq-AL"/>
              </w:rPr>
              <w:t>ins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ektet nektarin mjaltin. Koshere, bletërritës,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pickoj,</w:t>
            </w:r>
            <w:r w:rsidR="001D6FB0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q</w:t>
            </w:r>
            <w:r w:rsidR="001D6FB0" w:rsidRPr="00311ADA">
              <w:rPr>
                <w:rFonts w:ascii="Times New Roman" w:eastAsiaTheme="minorHAnsi" w:hAnsi="Times New Roman"/>
                <w:bCs/>
                <w:lang w:val="sq-AL"/>
              </w:rPr>
              <w:t>eni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,</w:t>
            </w:r>
            <w:r w:rsidR="001D6FB0" w:rsidRPr="00311ADA">
              <w:rPr>
                <w:rFonts w:ascii="Times New Roman" w:eastAsiaTheme="minorHAnsi" w:hAnsi="Times New Roman"/>
                <w:lang w:val="sq-AL"/>
              </w:rPr>
              <w:t xml:space="preserve"> këlysh race</w:t>
            </w:r>
            <w:r w:rsidRPr="00311ADA">
              <w:rPr>
                <w:rFonts w:ascii="Times New Roman" w:eastAsiaTheme="minorHAnsi" w:hAnsi="Times New Roman"/>
                <w:lang w:val="sq-AL"/>
              </w:rPr>
              <w:t>,</w:t>
            </w:r>
            <w:r w:rsidR="001D6FB0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</w:p>
          <w:p w:rsidR="009B4AC5" w:rsidRPr="00311ADA" w:rsidRDefault="001D6FB0" w:rsidP="009B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lang w:val="sq-AL"/>
              </w:rPr>
            </w:pPr>
            <w:r w:rsidRPr="00311ADA">
              <w:rPr>
                <w:rFonts w:ascii="Times New Roman" w:eastAsiaTheme="minorHAnsi" w:hAnsi="Times New Roman"/>
                <w:bCs/>
                <w:lang w:val="sq-AL"/>
              </w:rPr>
              <w:t>Gorillë,</w:t>
            </w:r>
            <w:r w:rsidR="00BE36EF"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nëna të përkushtuara, foshnja e gorillës, e dashur, e dhembshur, pastron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, </w:t>
            </w:r>
            <w:r w:rsidRPr="00311ADA">
              <w:rPr>
                <w:rFonts w:ascii="Times New Roman" w:eastAsiaTheme="minorHAnsi" w:hAnsi="Times New Roman"/>
                <w:lang w:val="sq-AL"/>
              </w:rPr>
              <w:t>e ushqen, e mbron, peshqit</w:t>
            </w:r>
            <w:r w:rsidRPr="00311ADA">
              <w:rPr>
                <w:rFonts w:ascii="Times New Roman" w:eastAsiaTheme="minorHAnsi" w:hAnsi="Times New Roman"/>
                <w:bCs/>
                <w:lang w:val="sq-AL"/>
              </w:rPr>
              <w:t xml:space="preserve">, 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luspa, pendë për të notuar, velëzat, peshkaqenët </w:t>
            </w:r>
          </w:p>
        </w:tc>
      </w:tr>
      <w:tr w:rsidR="001D6FB0" w:rsidRPr="00311ADA" w:rsidTr="00AF0A16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0" w:rsidRPr="00311ADA" w:rsidRDefault="001D6FB0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583E9D" w:rsidRPr="00311ADA" w:rsidRDefault="00BE36EF" w:rsidP="00EE164A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Lexon tekstin </w:t>
            </w:r>
            <w:proofErr w:type="spellStart"/>
            <w:r w:rsidRPr="00311ADA">
              <w:rPr>
                <w:rFonts w:ascii="Times New Roman" w:eastAsia="Batang" w:hAnsi="Times New Roman"/>
                <w:iCs/>
                <w:lang w:val="sq-AL"/>
              </w:rPr>
              <w:t>joletrar</w:t>
            </w:r>
            <w:proofErr w:type="spellEnd"/>
            <w:r w:rsidR="00583E9D" w:rsidRPr="00311ADA">
              <w:rPr>
                <w:rFonts w:ascii="Times New Roman" w:eastAsia="Batang" w:hAnsi="Times New Roman"/>
                <w:iCs/>
                <w:lang w:val="sq-AL"/>
              </w:rPr>
              <w:t>.</w:t>
            </w:r>
          </w:p>
          <w:p w:rsidR="00BB1565" w:rsidRPr="00311ADA" w:rsidRDefault="00570909" w:rsidP="00EE164A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Style w:val="NoSpacingChar"/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T</w:t>
            </w:r>
            <w:r w:rsidR="006638B5" w:rsidRPr="00311ADA">
              <w:rPr>
                <w:rStyle w:val="NoSpacingChar"/>
                <w:rFonts w:ascii="Times New Roman" w:eastAsia="Calibri" w:hAnsi="Times New Roman" w:cs="Times New Roman"/>
                <w:sz w:val="22"/>
                <w:szCs w:val="22"/>
                <w:lang w:val="sq-AL"/>
              </w:rPr>
              <w:t>regon shkurtimisht dhe me fjalë të thjeshta brendinë</w:t>
            </w:r>
            <w:r w:rsidR="006638B5" w:rsidRPr="00311ADA">
              <w:rPr>
                <w:rFonts w:ascii="Times New Roman" w:hAnsi="Times New Roman"/>
                <w:i/>
                <w:lang w:val="sq-AL"/>
              </w:rPr>
              <w:t>.</w:t>
            </w:r>
          </w:p>
          <w:p w:rsidR="00570909" w:rsidRPr="00311ADA" w:rsidRDefault="00570909" w:rsidP="00EE164A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Lidh pjesën që lexon me ato q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ka lexuar dhe me përvoja personale</w:t>
            </w:r>
          </w:p>
          <w:p w:rsidR="00583E9D" w:rsidRPr="00311ADA" w:rsidRDefault="00583E9D" w:rsidP="00EE164A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Tregon interes dhe dëshirë për të lexuar;</w:t>
            </w:r>
          </w:p>
          <w:p w:rsidR="00583E9D" w:rsidRPr="00311ADA" w:rsidRDefault="00583E9D" w:rsidP="00EE164A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Ndan me të tjerët përvojat e tij rreth leximit.</w:t>
            </w:r>
          </w:p>
          <w:p w:rsidR="00583E9D" w:rsidRPr="00311ADA" w:rsidRDefault="00583E9D" w:rsidP="00EE164A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  <w:tab w:val="left" w:pos="398"/>
              </w:tabs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Pranon dhe tregon respekt ndaj ideve të </w:t>
            </w:r>
            <w:proofErr w:type="spellStart"/>
            <w:r w:rsidRPr="00311ADA">
              <w:rPr>
                <w:rFonts w:ascii="Times New Roman" w:eastAsia="Times New Roman" w:hAnsi="Times New Roman"/>
                <w:lang w:val="sq-AL" w:eastAsia="sq-AL"/>
              </w:rPr>
              <w:t>të</w:t>
            </w:r>
            <w:proofErr w:type="spellEnd"/>
            <w:r w:rsidRPr="00311ADA">
              <w:rPr>
                <w:rFonts w:ascii="Times New Roman" w:eastAsia="Times New Roman" w:hAnsi="Times New Roman"/>
                <w:lang w:val="sq-AL" w:eastAsia="sq-AL"/>
              </w:rPr>
              <w:t xml:space="preserve"> tjerëve për tekstet që lexojnë.</w:t>
            </w:r>
          </w:p>
          <w:p w:rsidR="001D6FB0" w:rsidRPr="00311ADA" w:rsidRDefault="001D6FB0" w:rsidP="009B4AC5">
            <w:p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Informacione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dhe kuriozitete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t.</w:t>
            </w:r>
          </w:p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1D6FB0" w:rsidRPr="00311ADA" w:rsidTr="00AF0A16">
        <w:trPr>
          <w:trHeight w:val="962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1D6FB0" w:rsidRPr="00311ADA" w:rsidRDefault="001D6FB0" w:rsidP="00EE164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1D6FB0" w:rsidRPr="00311ADA" w:rsidRDefault="001D6FB0" w:rsidP="00EE164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teksti mësimor</w:t>
            </w:r>
          </w:p>
          <w:p w:rsidR="001D6FB0" w:rsidRPr="00311ADA" w:rsidRDefault="001D6FB0" w:rsidP="00EE16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mjete shkrimi, libra p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 kafsh</w:t>
            </w:r>
            <w:r w:rsidR="00475908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t, informacione nga interneti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Artet, Teknologji dhe </w:t>
            </w:r>
            <w:proofErr w:type="spellStart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Tik</w:t>
            </w:r>
            <w:proofErr w:type="spellEnd"/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, Shoqëria dhe mjedisi,</w:t>
            </w:r>
          </w:p>
          <w:p w:rsidR="001D6FB0" w:rsidRPr="00311ADA" w:rsidRDefault="001D6FB0" w:rsidP="00EE164A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</w:pP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Lidhja</w:t>
            </w:r>
            <w:r w:rsidR="00EE164A"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 xml:space="preserve">me temat </w:t>
            </w:r>
            <w:proofErr w:type="spellStart"/>
            <w:r w:rsidRPr="00311ADA">
              <w:rPr>
                <w:rFonts w:ascii="Times New Roman" w:eastAsia="Times New Roman" w:hAnsi="Times New Roman"/>
                <w:b/>
                <w:bCs/>
                <w:w w:val="105"/>
                <w:lang w:val="sq-AL"/>
              </w:rPr>
              <w:t>ndërkurrikulare</w:t>
            </w:r>
            <w:proofErr w:type="spellEnd"/>
          </w:p>
          <w:p w:rsidR="001D6FB0" w:rsidRPr="00311ADA" w:rsidRDefault="001D6FB0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Të drejtat e njeriut</w:t>
            </w:r>
          </w:p>
          <w:p w:rsidR="001D6FB0" w:rsidRPr="00311ADA" w:rsidRDefault="001D6FB0" w:rsidP="00EE164A">
            <w:pPr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Cs/>
                <w:lang w:val="sq-AL"/>
              </w:rPr>
              <w:t>Mjedisi</w:t>
            </w:r>
          </w:p>
        </w:tc>
      </w:tr>
      <w:tr w:rsidR="001D6FB0" w:rsidRPr="00311ADA" w:rsidTr="00735603">
        <w:trPr>
          <w:trHeight w:val="1340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1D6FB0" w:rsidRPr="00311ADA" w:rsidRDefault="001D6FB0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1D6FB0" w:rsidRPr="00311ADA" w:rsidRDefault="001D6FB0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1D6FB0" w:rsidRPr="00311ADA" w:rsidRDefault="001D6FB0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Diskutim, Bisedë, Punë në çift, Punë në grup, Punë me gjithë klasën.</w:t>
            </w:r>
          </w:p>
          <w:p w:rsidR="001D6FB0" w:rsidRPr="00311ADA" w:rsidRDefault="001D6FB0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C275E8" w:rsidRPr="00311ADA" w:rsidRDefault="00C275E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C275E8" w:rsidRPr="00311ADA" w:rsidRDefault="00C275E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C275E8" w:rsidRPr="00311ADA" w:rsidRDefault="00C275E8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C275E8" w:rsidRPr="00311ADA" w:rsidRDefault="00C275E8" w:rsidP="00EE164A">
            <w:p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Metodologjia: </w:t>
            </w:r>
            <w:r w:rsidRPr="00311ADA">
              <w:rPr>
                <w:rFonts w:ascii="Times New Roman" w:hAnsi="Times New Roman"/>
                <w:lang w:val="sq-AL"/>
              </w:rPr>
              <w:t>Diskutim, Bisedë,Rrjet diskutimi, Punë në çift, Punë në grup, Punë me gjithë klasën.</w:t>
            </w:r>
          </w:p>
          <w:p w:rsidR="00C275E8" w:rsidRPr="00311ADA" w:rsidRDefault="00C275E8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C275E8" w:rsidRPr="00311ADA" w:rsidRDefault="00C275E8" w:rsidP="00EE164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Mësimi nis me leximin e detyrës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që nxënësve iu dha në orën e mëparshme</w:t>
            </w:r>
          </w:p>
          <w:p w:rsidR="00C275E8" w:rsidRPr="00311ADA" w:rsidRDefault="00C275E8" w:rsidP="00EE164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Punë në çift- Lexo përmblidh në dyshe</w:t>
            </w:r>
            <w:r w:rsidR="001056B9" w:rsidRPr="00311ADA">
              <w:rPr>
                <w:rFonts w:ascii="Times New Roman" w:hAnsi="Times New Roman"/>
                <w:lang w:val="sq-AL"/>
              </w:rPr>
              <w:t>-</w:t>
            </w:r>
            <w:r w:rsidRPr="00311ADA">
              <w:rPr>
                <w:rFonts w:ascii="Times New Roman" w:hAnsi="Times New Roman"/>
                <w:lang w:val="sq-AL"/>
              </w:rPr>
              <w:t xml:space="preserve"> Nxënësit 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dyshe lexojnë çdo paragraf dhe e përmbledhin me 1-2 fjali. Ata konfirmojnë ato që kanë mësuar një orë më parë por edhe kanë mundësi të përdorin lloje të ndryshme të </w:t>
            </w:r>
            <w:proofErr w:type="spellStart"/>
            <w:r w:rsidRPr="00311ADA">
              <w:rPr>
                <w:rFonts w:ascii="Times New Roman" w:hAnsi="Times New Roman"/>
                <w:lang w:val="sq-AL"/>
              </w:rPr>
              <w:t>të</w:t>
            </w:r>
            <w:proofErr w:type="spellEnd"/>
            <w:r w:rsidRPr="00311ADA">
              <w:rPr>
                <w:rFonts w:ascii="Times New Roman" w:hAnsi="Times New Roman"/>
                <w:lang w:val="sq-AL"/>
              </w:rPr>
              <w:t xml:space="preserve"> menduarit.</w:t>
            </w:r>
          </w:p>
          <w:p w:rsidR="00C275E8" w:rsidRPr="00311ADA" w:rsidRDefault="00C275E8" w:rsidP="00EE164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Punohet rreth rubrikës “Reflektoj“</w:t>
            </w:r>
            <w:r w:rsidR="001056B9" w:rsidRPr="00311ADA">
              <w:rPr>
                <w:rFonts w:ascii="Times New Roman" w:hAnsi="Times New Roman"/>
                <w:lang w:val="sq-AL"/>
              </w:rPr>
              <w:t xml:space="preserve">. </w:t>
            </w:r>
            <w:r w:rsidRPr="00311ADA">
              <w:rPr>
                <w:rFonts w:ascii="Times New Roman" w:hAnsi="Times New Roman"/>
                <w:lang w:val="sq-AL"/>
              </w:rPr>
              <w:t>Nxënësit u përgjigjen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pyetjeve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k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saj rubrike</w:t>
            </w:r>
            <w:r w:rsidR="006638B5" w:rsidRPr="00311ADA">
              <w:rPr>
                <w:rFonts w:ascii="Times New Roman" w:hAnsi="Times New Roman"/>
                <w:lang w:val="sq-AL"/>
              </w:rPr>
              <w:t xml:space="preserve"> duke b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>r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 xml:space="preserve"> lidhjen e pjes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>s me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>rvoja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 xml:space="preserve"> tyre dhe me ato q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 xml:space="preserve"> kan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 xml:space="preserve"> lexuar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>r k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>to kafsh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6638B5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.</w:t>
            </w:r>
          </w:p>
          <w:p w:rsidR="00520911" w:rsidRPr="00311ADA" w:rsidRDefault="00520911" w:rsidP="00EE164A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sq-AL"/>
              </w:rPr>
            </w:pPr>
            <w:r w:rsidRPr="00311ADA">
              <w:rPr>
                <w:rFonts w:ascii="Times New Roman" w:eastAsiaTheme="minorHAnsi" w:hAnsi="Times New Roman"/>
                <w:lang w:val="sq-AL"/>
              </w:rPr>
              <w:t>Punojn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individualisht p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r rubrik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n</w:t>
            </w:r>
            <w:r w:rsidR="00BE36EF" w:rsidRPr="00311ADA">
              <w:rPr>
                <w:rFonts w:ascii="Times New Roman" w:eastAsiaTheme="minorHAnsi" w:hAnsi="Times New Roman"/>
                <w:lang w:val="sq-AL"/>
              </w:rPr>
              <w:t xml:space="preserve"> “</w:t>
            </w:r>
            <w:r w:rsidRPr="00311ADA">
              <w:rPr>
                <w:rFonts w:ascii="Times New Roman" w:eastAsiaTheme="minorHAnsi" w:hAnsi="Times New Roman"/>
                <w:lang w:val="sq-AL"/>
              </w:rPr>
              <w:t>Shkruaj”. Nx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>sit shkruajn</w:t>
            </w:r>
            <w:r w:rsidR="00475908" w:rsidRPr="00311ADA">
              <w:rPr>
                <w:rFonts w:ascii="Times New Roman" w:eastAsiaTheme="minorHAnsi" w:hAnsi="Times New Roman"/>
                <w:lang w:val="sq-AL"/>
              </w:rPr>
              <w:t>ë</w:t>
            </w:r>
            <w:r w:rsidRPr="00311ADA">
              <w:rPr>
                <w:rFonts w:ascii="Times New Roman" w:eastAsiaTheme="minorHAnsi" w:hAnsi="Times New Roman"/>
                <w:lang w:val="sq-AL"/>
              </w:rPr>
              <w:t xml:space="preserve"> nga një fjali për gorillat, bletët, qentë,</w:t>
            </w:r>
            <w:r w:rsidR="009B4AC5" w:rsidRPr="00311ADA">
              <w:rPr>
                <w:rFonts w:ascii="Times New Roman" w:eastAsiaTheme="minorHAnsi" w:hAnsi="Times New Roman"/>
                <w:lang w:val="sq-AL"/>
              </w:rPr>
              <w:t xml:space="preserve"> </w:t>
            </w:r>
            <w:r w:rsidRPr="00311ADA">
              <w:rPr>
                <w:rFonts w:ascii="Times New Roman" w:eastAsiaTheme="minorHAnsi" w:hAnsi="Times New Roman"/>
                <w:lang w:val="sq-AL"/>
              </w:rPr>
              <w:t>peshqit.</w:t>
            </w:r>
          </w:p>
          <w:p w:rsidR="00C275E8" w:rsidRPr="00311ADA" w:rsidRDefault="00C275E8" w:rsidP="001D1BCE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Nxënësit vlerësojnë punën e njëri-tjetrit</w:t>
            </w:r>
            <w:r w:rsidR="00520911" w:rsidRPr="00311ADA">
              <w:rPr>
                <w:rFonts w:ascii="Times New Roman" w:hAnsi="Times New Roman"/>
                <w:lang w:val="sq-AL"/>
              </w:rPr>
              <w:t>.</w:t>
            </w:r>
          </w:p>
          <w:p w:rsidR="00C275E8" w:rsidRPr="00311ADA" w:rsidRDefault="001D1BCE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lastRenderedPageBreak/>
              <w:drawing>
                <wp:inline distT="0" distB="0" distL="0" distR="0">
                  <wp:extent cx="243840" cy="325120"/>
                  <wp:effectExtent l="19050" t="0" r="3810" b="0"/>
                  <wp:docPr id="38" name="Picture 1" descr="C:\Users\Zamira\AppData\Roaming\Skype\zamira.sinani\media_messaging\media_cache_v3\^27E06344DB3850623838716194733C0B58DA48A2ABD6620BCE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mira\AppData\Roaming\Skype\zamira.sinani\media_messaging\media_cache_v3\^27E06344DB3850623838716194733C0B58DA48A2ABD6620BCE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275E8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Vlerësimi bëhet për: </w:t>
            </w:r>
          </w:p>
          <w:p w:rsidR="00C275E8" w:rsidRPr="00311ADA" w:rsidRDefault="00C275E8" w:rsidP="00EE164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mënyrën e bashkëpunimit në grupe.</w:t>
            </w:r>
          </w:p>
          <w:p w:rsidR="00C275E8" w:rsidRPr="00311ADA" w:rsidRDefault="00C275E8" w:rsidP="00EE164A">
            <w:pPr>
              <w:pStyle w:val="ListParagraph"/>
              <w:numPr>
                <w:ilvl w:val="0"/>
                <w:numId w:val="28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Batang" w:hAnsi="Times New Roman"/>
                <w:iCs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vlerësimin që i bëjnë nxënësit njëri-tjetrit</w:t>
            </w:r>
          </w:p>
          <w:p w:rsidR="00C275E8" w:rsidRPr="00311ADA" w:rsidRDefault="00C275E8" w:rsidP="00EE164A">
            <w:pPr>
              <w:pStyle w:val="ListParagraph"/>
              <w:numPr>
                <w:ilvl w:val="0"/>
                <w:numId w:val="28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leximin e tekstit </w:t>
            </w:r>
            <w:proofErr w:type="spellStart"/>
            <w:r w:rsidRPr="00311ADA">
              <w:rPr>
                <w:rFonts w:ascii="Times New Roman" w:eastAsia="Batang" w:hAnsi="Times New Roman"/>
                <w:iCs/>
                <w:lang w:val="sq-AL"/>
              </w:rPr>
              <w:t>joletrar</w:t>
            </w:r>
            <w:proofErr w:type="spellEnd"/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 </w:t>
            </w:r>
          </w:p>
          <w:p w:rsidR="00C275E8" w:rsidRPr="00311ADA" w:rsidRDefault="00C275E8" w:rsidP="00EE164A">
            <w:pPr>
              <w:numPr>
                <w:ilvl w:val="0"/>
                <w:numId w:val="28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eastAsia="Batang" w:hAnsi="Times New Roman"/>
                <w:iCs/>
                <w:lang w:val="sq-AL"/>
              </w:rPr>
              <w:t xml:space="preserve">leximin e tekstin </w:t>
            </w:r>
            <w:proofErr w:type="spellStart"/>
            <w:r w:rsidRPr="00311ADA">
              <w:rPr>
                <w:rFonts w:ascii="Times New Roman" w:eastAsia="Batang" w:hAnsi="Times New Roman"/>
                <w:iCs/>
                <w:lang w:val="sq-AL"/>
              </w:rPr>
              <w:t>joletrar</w:t>
            </w:r>
            <w:proofErr w:type="spellEnd"/>
            <w:r w:rsidRPr="00311ADA">
              <w:rPr>
                <w:rFonts w:ascii="Times New Roman" w:eastAsia="Batang" w:hAnsi="Times New Roman"/>
                <w:iCs/>
                <w:lang w:val="sq-AL"/>
              </w:rPr>
              <w:t>.</w:t>
            </w:r>
          </w:p>
          <w:p w:rsidR="00C275E8" w:rsidRPr="00311ADA" w:rsidRDefault="00C275E8" w:rsidP="0073560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 w:eastAsia="sq-AL"/>
              </w:rPr>
              <w:t>interesin dhe dëshirën</w:t>
            </w:r>
            <w:r w:rsidR="00EE164A" w:rsidRPr="00311ADA">
              <w:rPr>
                <w:rFonts w:ascii="Times New Roman" w:eastAsia="Times New Roman" w:hAnsi="Times New Roman"/>
                <w:lang w:val="sq-AL" w:eastAsia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lang w:val="sq-AL" w:eastAsia="sq-AL"/>
              </w:rPr>
              <w:t>për të lexuar pjesën.</w:t>
            </w:r>
          </w:p>
          <w:p w:rsidR="001D6FB0" w:rsidRPr="00311ADA" w:rsidRDefault="00735603" w:rsidP="00EE164A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72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20911" w:rsidRPr="00311ADA">
              <w:rPr>
                <w:rFonts w:ascii="Times New Roman" w:hAnsi="Times New Roman"/>
                <w:b/>
                <w:lang w:val="sq-AL"/>
              </w:rPr>
              <w:t>Detyr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520911" w:rsidRPr="00311ADA">
              <w:rPr>
                <w:rFonts w:ascii="Times New Roman" w:hAnsi="Times New Roman"/>
                <w:b/>
                <w:lang w:val="sq-AL"/>
              </w:rPr>
              <w:t xml:space="preserve"> sht</w:t>
            </w:r>
            <w:r w:rsidR="00475908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520911" w:rsidRPr="00311ADA">
              <w:rPr>
                <w:rFonts w:ascii="Times New Roman" w:hAnsi="Times New Roman"/>
                <w:b/>
                <w:lang w:val="sq-AL"/>
              </w:rPr>
              <w:t>pie:</w:t>
            </w:r>
            <w:r w:rsidR="00BE36EF"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="00520911" w:rsidRPr="00311ADA">
              <w:rPr>
                <w:rFonts w:ascii="Times New Roman" w:hAnsi="Times New Roman"/>
                <w:lang w:val="sq-AL"/>
              </w:rPr>
              <w:t>Shkruaj kuriozitete p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520911" w:rsidRPr="00311ADA">
              <w:rPr>
                <w:rFonts w:ascii="Times New Roman" w:hAnsi="Times New Roman"/>
                <w:lang w:val="sq-AL"/>
              </w:rPr>
              <w:t>r kafsh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520911" w:rsidRPr="00311ADA">
              <w:rPr>
                <w:rFonts w:ascii="Times New Roman" w:hAnsi="Times New Roman"/>
                <w:lang w:val="sq-AL"/>
              </w:rPr>
              <w:t xml:space="preserve"> t</w:t>
            </w:r>
            <w:r w:rsidR="00475908" w:rsidRPr="00311ADA">
              <w:rPr>
                <w:rFonts w:ascii="Times New Roman" w:hAnsi="Times New Roman"/>
                <w:lang w:val="sq-AL"/>
              </w:rPr>
              <w:t>ë</w:t>
            </w:r>
            <w:r w:rsidR="00520911" w:rsidRPr="00311ADA">
              <w:rPr>
                <w:rFonts w:ascii="Times New Roman" w:hAnsi="Times New Roman"/>
                <w:lang w:val="sq-AL"/>
              </w:rPr>
              <w:t xml:space="preserve"> ndryshme.</w:t>
            </w:r>
          </w:p>
          <w:p w:rsidR="009B4AC5" w:rsidRPr="00311ADA" w:rsidRDefault="009B4AC5" w:rsidP="00EE164A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sq-AL"/>
              </w:rPr>
            </w:pPr>
          </w:p>
        </w:tc>
      </w:tr>
    </w:tbl>
    <w:p w:rsidR="001D6FB0" w:rsidRPr="00311ADA" w:rsidRDefault="001D6FB0" w:rsidP="00EE164A">
      <w:pPr>
        <w:spacing w:line="240" w:lineRule="auto"/>
        <w:rPr>
          <w:rFonts w:ascii="Times New Roman" w:hAnsi="Times New Roman"/>
          <w:lang w:val="sq-AL"/>
        </w:rPr>
      </w:pPr>
    </w:p>
    <w:p w:rsidR="001D6FB0" w:rsidRPr="00311ADA" w:rsidRDefault="001D6FB0" w:rsidP="00EE164A">
      <w:pPr>
        <w:spacing w:line="240" w:lineRule="auto"/>
        <w:rPr>
          <w:rFonts w:ascii="Times New Roman" w:hAnsi="Times New Roman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A912C7" w:rsidRPr="00311ADA" w:rsidTr="00EE164A">
        <w:tc>
          <w:tcPr>
            <w:tcW w:w="228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Fusha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Gjuhët dhe komunikimi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Lënda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Gjuha shqipe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Klasa 2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Data</w:t>
            </w: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  <w:p w:rsidR="00A912C7" w:rsidRPr="00311ADA" w:rsidRDefault="00A912C7" w:rsidP="009B4AC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</w:p>
        </w:tc>
      </w:tr>
      <w:tr w:rsidR="00A912C7" w:rsidRPr="00311ADA" w:rsidTr="00D2447F">
        <w:trPr>
          <w:trHeight w:val="557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Tema mësimore</w:t>
            </w:r>
          </w:p>
          <w:p w:rsidR="00A912C7" w:rsidRPr="00311ADA" w:rsidRDefault="00A912C7" w:rsidP="00D24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Diktim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Fjalë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 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kyçe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diktim, rregulla drejtshkrimore, qortim, </w:t>
            </w:r>
          </w:p>
        </w:tc>
      </w:tr>
      <w:tr w:rsidR="00A912C7" w:rsidRPr="00311ADA" w:rsidTr="00A464B9"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Rezultatet e të nxënit</w:t>
            </w:r>
          </w:p>
          <w:p w:rsidR="00A912C7" w:rsidRPr="00311ADA" w:rsidRDefault="00A912C7" w:rsidP="00EE164A">
            <w:pPr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lang w:val="sq-AL"/>
              </w:rPr>
              <w:t>Shkruan nj</w:t>
            </w:r>
            <w:r w:rsidR="0097502D" w:rsidRPr="00311ADA">
              <w:rPr>
                <w:rFonts w:ascii="Times New Roman" w:eastAsia="Times New Roman" w:hAnsi="Times New Roman"/>
                <w:lang w:val="sq-AL"/>
              </w:rPr>
              <w:t>ë</w:t>
            </w:r>
            <w:r w:rsidRPr="00311ADA">
              <w:rPr>
                <w:rFonts w:ascii="Times New Roman" w:eastAsia="Times New Roman" w:hAnsi="Times New Roman"/>
                <w:lang w:val="sq-AL"/>
              </w:rPr>
              <w:t xml:space="preserve"> tekst me të diktuar</w:t>
            </w:r>
          </w:p>
          <w:p w:rsidR="00A912C7" w:rsidRPr="00311ADA" w:rsidRDefault="00A912C7" w:rsidP="00EE164A">
            <w:pPr>
              <w:numPr>
                <w:ilvl w:val="0"/>
                <w:numId w:val="6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sq-AL"/>
              </w:rPr>
            </w:pPr>
            <w:r w:rsidRPr="00311ADA">
              <w:rPr>
                <w:rFonts w:ascii="Times New Roman" w:eastAsia="Times New Roman" w:hAnsi="Times New Roman"/>
                <w:bCs/>
                <w:lang w:val="sq-AL"/>
              </w:rPr>
              <w:t>Përdor shenjat e pikësimit (pikë dhe pikëpyetje</w:t>
            </w:r>
            <w:r w:rsidR="00EE164A" w:rsidRPr="00311ADA">
              <w:rPr>
                <w:rFonts w:ascii="Times New Roman" w:eastAsia="Times New Roman" w:hAnsi="Times New Roman"/>
                <w:bCs/>
                <w:lang w:val="sq-AL"/>
              </w:rPr>
              <w:t xml:space="preserve"> </w:t>
            </w:r>
            <w:r w:rsidRPr="00311ADA">
              <w:rPr>
                <w:rFonts w:ascii="Times New Roman" w:eastAsia="Times New Roman" w:hAnsi="Times New Roman"/>
                <w:bCs/>
                <w:lang w:val="sq-AL"/>
              </w:rPr>
              <w:t>në fund të fjalisë).</w:t>
            </w:r>
          </w:p>
          <w:p w:rsidR="00A912C7" w:rsidRPr="00311ADA" w:rsidRDefault="00A912C7" w:rsidP="00EE164A">
            <w:pPr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Përdor drejt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shkronjën e madhe në fillim të fjalisë.</w:t>
            </w:r>
          </w:p>
          <w:p w:rsidR="00A912C7" w:rsidRPr="00311ADA" w:rsidRDefault="00A912C7" w:rsidP="00D2447F">
            <w:pPr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Përdor drejt shkronjën e madhe për emra 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p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rve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çë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m.</w:t>
            </w:r>
          </w:p>
          <w:p w:rsidR="00A912C7" w:rsidRPr="00311ADA" w:rsidRDefault="00A912C7" w:rsidP="00EE164A">
            <w:pPr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Shkruan</w:t>
            </w:r>
            <w:r w:rsidR="00EE164A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vet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dhe koh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 e duhur foljet duke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i </w:t>
            </w:r>
            <w:r w:rsidR="00BE36EF" w:rsidRPr="00311ADA">
              <w:rPr>
                <w:rFonts w:ascii="Times New Roman" w:eastAsia="MS Mincho" w:hAnsi="Times New Roman"/>
                <w:snapToGrid w:val="0"/>
                <w:lang w:val="sq-AL"/>
              </w:rPr>
              <w:t>përshtatur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ato 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fjali.</w:t>
            </w:r>
          </w:p>
          <w:p w:rsidR="009B4AC5" w:rsidRPr="00311ADA" w:rsidRDefault="00A912C7" w:rsidP="00D2447F">
            <w:pPr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eastAsia="Batang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Batang" w:hAnsi="Times New Roman"/>
                <w:snapToGrid w:val="0"/>
                <w:lang w:val="sq-AL"/>
              </w:rPr>
              <w:t>Bën qortime të</w:t>
            </w:r>
            <w:r w:rsidR="00EE164A" w:rsidRPr="00311ADA">
              <w:rPr>
                <w:rFonts w:ascii="Times New Roman" w:eastAsia="Batang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Batang" w:hAnsi="Times New Roman"/>
                <w:snapToGrid w:val="0"/>
                <w:lang w:val="sq-AL"/>
              </w:rPr>
              <w:t>thjeshta drejtshkrimore me ndihmën e mësueses.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Situata e të nxënit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Diktimi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9B4AC5">
        <w:trPr>
          <w:trHeight w:val="872"/>
        </w:trPr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Burimet dhe materialet didaktike</w:t>
            </w:r>
          </w:p>
          <w:p w:rsidR="00A912C7" w:rsidRPr="00311ADA" w:rsidRDefault="00A912C7" w:rsidP="00EE16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njohuritë dhe shkathtësitë paraprake të nxënësit</w:t>
            </w:r>
          </w:p>
          <w:p w:rsidR="00A912C7" w:rsidRPr="00311ADA" w:rsidRDefault="00D2447F" w:rsidP="00EE164A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fletore</w:t>
            </w:r>
            <w:r w:rsidR="00A912C7" w:rsidRPr="00311ADA">
              <w:rPr>
                <w:rFonts w:ascii="Times New Roman" w:hAnsi="Times New Roman"/>
                <w:lang w:val="sq-AL"/>
              </w:rPr>
              <w:t>, mjete shkrimi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Lidhja me fushat e tjera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</w:tc>
      </w:tr>
      <w:tr w:rsidR="00A912C7" w:rsidRPr="00311ADA" w:rsidTr="00735603">
        <w:trPr>
          <w:trHeight w:val="440"/>
        </w:trPr>
        <w:tc>
          <w:tcPr>
            <w:tcW w:w="9576" w:type="dxa"/>
            <w:gridSpan w:val="4"/>
            <w:shd w:val="clear" w:color="auto" w:fill="auto"/>
          </w:tcPr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 dhe veprimtaritë e nxënësve</w:t>
            </w:r>
          </w:p>
          <w:p w:rsidR="00A912C7" w:rsidRPr="00311ADA" w:rsidRDefault="00A912C7" w:rsidP="00EE164A">
            <w:pPr>
              <w:spacing w:after="0" w:line="240" w:lineRule="auto"/>
              <w:rPr>
                <w:rFonts w:ascii="Times New Roman" w:eastAsia="MS Mincho" w:hAnsi="Times New Roman"/>
                <w:snapToGrid w:val="0"/>
                <w:lang w:val="sq-AL"/>
              </w:rPr>
            </w:pP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Metodologjia:</w:t>
            </w:r>
            <w:r w:rsidR="00EE164A"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Stuhi mendimesh,</w:t>
            </w:r>
            <w:r w:rsidR="00143790"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>Diskutim, Pun</w:t>
            </w:r>
            <w:r w:rsidR="0097502D" w:rsidRPr="00311ADA">
              <w:rPr>
                <w:rFonts w:ascii="Times New Roman" w:eastAsia="MS Mincho" w:hAnsi="Times New Roman"/>
                <w:snapToGrid w:val="0"/>
                <w:lang w:val="sq-AL"/>
              </w:rPr>
              <w:t>ë</w:t>
            </w:r>
            <w:r w:rsidRPr="00311ADA">
              <w:rPr>
                <w:rFonts w:ascii="Times New Roman" w:eastAsia="MS Mincho" w:hAnsi="Times New Roman"/>
                <w:snapToGrid w:val="0"/>
                <w:lang w:val="sq-AL"/>
              </w:rPr>
              <w:t xml:space="preserve"> individuale</w:t>
            </w: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,</w:t>
            </w:r>
          </w:p>
          <w:p w:rsidR="00A912C7" w:rsidRPr="00311ADA" w:rsidRDefault="00A912C7" w:rsidP="00EE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lang w:val="sq-AL"/>
              </w:rPr>
            </w:pPr>
            <w:r w:rsidRPr="00311ADA">
              <w:rPr>
                <w:rFonts w:ascii="Times New Roman" w:eastAsia="MS Mincho" w:hAnsi="Times New Roman"/>
                <w:b/>
                <w:snapToGrid w:val="0"/>
                <w:lang w:val="sq-AL"/>
              </w:rPr>
              <w:t>Veprimtaritë e nxënësve</w:t>
            </w:r>
          </w:p>
          <w:p w:rsidR="00A912C7" w:rsidRPr="00311ADA" w:rsidRDefault="00A912C7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Stuhi mendimesh:M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suesja fton nx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sit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treguar</w:t>
            </w:r>
            <w:r w:rsidR="00EE164A" w:rsidRPr="00311ADA">
              <w:rPr>
                <w:rFonts w:ascii="Times New Roman" w:hAnsi="Times New Roman"/>
                <w:lang w:val="sq-AL"/>
              </w:rPr>
              <w:t xml:space="preserve"> </w:t>
            </w:r>
            <w:r w:rsidRPr="00311ADA">
              <w:rPr>
                <w:rFonts w:ascii="Times New Roman" w:hAnsi="Times New Roman"/>
                <w:lang w:val="sq-AL"/>
              </w:rPr>
              <w:t>rregullat drejtshkrimore q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din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.(fillimi i fjalis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me shkronj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madhe, shenjat e pik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simit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fund 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 fjalis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,shkronja e madhe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 emrat e njer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zve, vendeve etj)</w:t>
            </w:r>
          </w:p>
          <w:p w:rsidR="00A912C7" w:rsidRPr="00311ADA" w:rsidRDefault="00A912C7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suesja dikton pjes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n. </w:t>
            </w:r>
          </w:p>
          <w:p w:rsidR="00A912C7" w:rsidRPr="00311ADA" w:rsidRDefault="00A912C7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B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 xml:space="preserve">het </w:t>
            </w:r>
            <w:r w:rsidR="00BE36EF" w:rsidRPr="00311ADA">
              <w:rPr>
                <w:rFonts w:ascii="Times New Roman" w:hAnsi="Times New Roman"/>
                <w:lang w:val="sq-AL"/>
              </w:rPr>
              <w:t>korrigjimi</w:t>
            </w:r>
            <w:r w:rsidRPr="00311ADA">
              <w:rPr>
                <w:rFonts w:ascii="Times New Roman" w:hAnsi="Times New Roman"/>
                <w:lang w:val="sq-AL"/>
              </w:rPr>
              <w:t xml:space="preserve"> i diktimit me ndihm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n e 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sueses.</w:t>
            </w:r>
          </w:p>
          <w:p w:rsidR="00A912C7" w:rsidRPr="00311ADA" w:rsidRDefault="00A912C7" w:rsidP="00EE16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lang w:val="sq-AL"/>
              </w:rPr>
            </w:pPr>
            <w:r w:rsidRPr="00311ADA">
              <w:rPr>
                <w:rFonts w:ascii="Times New Roman" w:hAnsi="Times New Roman"/>
                <w:lang w:val="sq-AL"/>
              </w:rPr>
              <w:t>Qortohen gabimet e b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ra duke i shkruar p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rs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lang w:val="sq-AL"/>
              </w:rPr>
              <w:t>ri sakt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Pr="00311ADA">
              <w:rPr>
                <w:rFonts w:ascii="Times New Roman" w:hAnsi="Times New Roman"/>
                <w:b/>
                <w:lang w:val="sq-AL"/>
              </w:rPr>
              <w:t xml:space="preserve"> .</w:t>
            </w:r>
          </w:p>
          <w:p w:rsidR="009B4AC5" w:rsidRPr="00311ADA" w:rsidRDefault="00735603" w:rsidP="00EE164A">
            <w:pPr>
              <w:spacing w:after="0" w:line="240" w:lineRule="auto"/>
              <w:jc w:val="both"/>
              <w:rPr>
                <w:rFonts w:ascii="Times New Roman" w:hAnsi="Times New Roman"/>
                <w:lang w:val="sq-AL"/>
              </w:rPr>
            </w:pPr>
            <w:r w:rsidRPr="00311ADA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255674" cy="330871"/>
                  <wp:effectExtent l="19050" t="0" r="0" b="0"/>
                  <wp:docPr id="73" name="Picture 5" descr="C:\Users\Zamira\AppData\Roaming\Skype\zamira.sinani\media_messaging\media_cache_v3\^D72253CFAE14F3B5828C62F2E0AD93881899B7212382B264BC^pimgpsh_fullsize_di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amira\AppData\Roaming\Skype\zamira.sinani\media_messaging\media_cache_v3\^D72253CFAE14F3B5828C62F2E0AD93881899B7212382B264BC^pimgpsh_fullsize_di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40" cy="3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2C7" w:rsidRPr="00311ADA">
              <w:rPr>
                <w:rFonts w:ascii="Times New Roman" w:hAnsi="Times New Roman"/>
                <w:b/>
                <w:lang w:val="sq-AL"/>
              </w:rPr>
              <w:t>Detyr</w:t>
            </w:r>
            <w:r w:rsidR="0097502D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b/>
                <w:lang w:val="sq-AL"/>
              </w:rPr>
              <w:t xml:space="preserve"> sht</w:t>
            </w:r>
            <w:r w:rsidR="0097502D" w:rsidRPr="00311ADA">
              <w:rPr>
                <w:rFonts w:ascii="Times New Roman" w:hAnsi="Times New Roman"/>
                <w:b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b/>
                <w:lang w:val="sq-AL"/>
              </w:rPr>
              <w:t>pie</w:t>
            </w:r>
            <w:r w:rsidR="00A912C7" w:rsidRPr="00311ADA">
              <w:rPr>
                <w:rFonts w:ascii="Times New Roman" w:hAnsi="Times New Roman"/>
                <w:lang w:val="sq-AL"/>
              </w:rPr>
              <w:t>: M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lang w:val="sq-AL"/>
              </w:rPr>
              <w:t>soni dy paragraf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lang w:val="sq-AL"/>
              </w:rPr>
              <w:t xml:space="preserve">t e fundit </w:t>
            </w:r>
            <w:r w:rsidR="00BE36EF" w:rsidRPr="00311ADA">
              <w:rPr>
                <w:rFonts w:ascii="Times New Roman" w:hAnsi="Times New Roman"/>
                <w:lang w:val="sq-AL"/>
              </w:rPr>
              <w:t>përmendësh</w:t>
            </w:r>
            <w:r w:rsidR="00A912C7" w:rsidRPr="00311ADA">
              <w:rPr>
                <w:rFonts w:ascii="Times New Roman" w:hAnsi="Times New Roman"/>
                <w:lang w:val="sq-AL"/>
              </w:rPr>
              <w:t xml:space="preserve"> nga pjesa “Secili n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lang w:val="sq-AL"/>
              </w:rPr>
              <w:t xml:space="preserve"> vendin e vet“ dhe b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lang w:val="sq-AL"/>
              </w:rPr>
              <w:t xml:space="preserve">jeni </w:t>
            </w:r>
            <w:proofErr w:type="spellStart"/>
            <w:r w:rsidR="00A912C7" w:rsidRPr="00311ADA">
              <w:rPr>
                <w:rFonts w:ascii="Times New Roman" w:hAnsi="Times New Roman"/>
                <w:lang w:val="sq-AL"/>
              </w:rPr>
              <w:t>vet</w:t>
            </w:r>
            <w:r w:rsidR="0097502D" w:rsidRPr="00311ADA">
              <w:rPr>
                <w:rFonts w:ascii="Times New Roman" w:hAnsi="Times New Roman"/>
                <w:lang w:val="sq-AL"/>
              </w:rPr>
              <w:t>ë</w:t>
            </w:r>
            <w:r w:rsidR="00A912C7" w:rsidRPr="00311ADA">
              <w:rPr>
                <w:rFonts w:ascii="Times New Roman" w:hAnsi="Times New Roman"/>
                <w:lang w:val="sq-AL"/>
              </w:rPr>
              <w:t>diktim</w:t>
            </w:r>
            <w:proofErr w:type="spellEnd"/>
            <w:r w:rsidR="00A912C7" w:rsidRPr="00311ADA">
              <w:rPr>
                <w:rFonts w:ascii="Times New Roman" w:hAnsi="Times New Roman"/>
                <w:lang w:val="sq-AL"/>
              </w:rPr>
              <w:t>.</w:t>
            </w:r>
          </w:p>
        </w:tc>
      </w:tr>
    </w:tbl>
    <w:p w:rsidR="00A912C7" w:rsidRPr="00311ADA" w:rsidRDefault="00A912C7" w:rsidP="00EE164A">
      <w:pPr>
        <w:spacing w:line="240" w:lineRule="auto"/>
        <w:rPr>
          <w:rFonts w:ascii="Times New Roman" w:hAnsi="Times New Roman"/>
          <w:lang w:val="sq-AL"/>
        </w:rPr>
      </w:pPr>
    </w:p>
    <w:p w:rsidR="00A912C7" w:rsidRPr="00311ADA" w:rsidRDefault="00A912C7" w:rsidP="00EE164A">
      <w:pPr>
        <w:spacing w:line="240" w:lineRule="auto"/>
        <w:rPr>
          <w:rFonts w:ascii="Times New Roman" w:eastAsia="MS Mincho" w:hAnsi="Times New Roman"/>
          <w:snapToGrid w:val="0"/>
          <w:lang w:val="sq-AL"/>
        </w:rPr>
      </w:pPr>
    </w:p>
    <w:p w:rsidR="001D6FB0" w:rsidRPr="00311ADA" w:rsidRDefault="001D6FB0" w:rsidP="00EE164A">
      <w:pPr>
        <w:spacing w:line="240" w:lineRule="auto"/>
        <w:rPr>
          <w:rFonts w:ascii="Times New Roman" w:hAnsi="Times New Roman"/>
          <w:lang w:val="sq-AL"/>
        </w:rPr>
      </w:pPr>
    </w:p>
    <w:p w:rsidR="001D6FB0" w:rsidRPr="00311ADA" w:rsidRDefault="001D6FB0" w:rsidP="00EE164A">
      <w:pPr>
        <w:spacing w:line="240" w:lineRule="auto"/>
        <w:rPr>
          <w:rFonts w:ascii="Times New Roman" w:hAnsi="Times New Roman"/>
          <w:lang w:val="sq-AL"/>
        </w:rPr>
      </w:pPr>
    </w:p>
    <w:p w:rsidR="001D6FB0" w:rsidRPr="00311ADA" w:rsidRDefault="001D6FB0" w:rsidP="00EE164A">
      <w:pPr>
        <w:spacing w:line="240" w:lineRule="auto"/>
        <w:rPr>
          <w:rFonts w:ascii="Times New Roman" w:hAnsi="Times New Roman"/>
          <w:lang w:val="sq-AL"/>
        </w:rPr>
      </w:pPr>
    </w:p>
    <w:p w:rsidR="00EE164A" w:rsidRPr="00311ADA" w:rsidRDefault="00EE164A" w:rsidP="00EE164A">
      <w:pPr>
        <w:spacing w:line="240" w:lineRule="auto"/>
        <w:rPr>
          <w:rFonts w:ascii="Times New Roman" w:hAnsi="Times New Roman"/>
          <w:lang w:val="sq-AL"/>
        </w:rPr>
      </w:pPr>
    </w:p>
    <w:sectPr w:rsidR="00EE164A" w:rsidRPr="00311ADA" w:rsidSect="006D3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3166"/>
    <w:multiLevelType w:val="hybridMultilevel"/>
    <w:tmpl w:val="B888E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72F6F"/>
    <w:multiLevelType w:val="multilevel"/>
    <w:tmpl w:val="EC32C0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−"/>
      <w:lvlJc w:val="left"/>
      <w:pPr>
        <w:ind w:left="1080" w:hanging="360"/>
      </w:pPr>
      <w:rPr>
        <w:rFonts w:ascii="Vladimir Script" w:hAnsi="Vladimir Script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3FF0D02"/>
    <w:multiLevelType w:val="hybridMultilevel"/>
    <w:tmpl w:val="461E3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81912"/>
    <w:multiLevelType w:val="hybridMultilevel"/>
    <w:tmpl w:val="E314F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B574B8"/>
    <w:multiLevelType w:val="hybridMultilevel"/>
    <w:tmpl w:val="FE742DD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D46EA"/>
    <w:multiLevelType w:val="hybridMultilevel"/>
    <w:tmpl w:val="835C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C21A1E"/>
    <w:multiLevelType w:val="hybridMultilevel"/>
    <w:tmpl w:val="2D687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A00F7B"/>
    <w:multiLevelType w:val="hybridMultilevel"/>
    <w:tmpl w:val="449C7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52A95"/>
    <w:multiLevelType w:val="hybridMultilevel"/>
    <w:tmpl w:val="C5B4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EE691E"/>
    <w:multiLevelType w:val="hybridMultilevel"/>
    <w:tmpl w:val="467201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0F427DBA"/>
    <w:multiLevelType w:val="hybridMultilevel"/>
    <w:tmpl w:val="228A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F43A69"/>
    <w:multiLevelType w:val="hybridMultilevel"/>
    <w:tmpl w:val="04C0882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571F4D"/>
    <w:multiLevelType w:val="hybridMultilevel"/>
    <w:tmpl w:val="FEA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BD2551"/>
    <w:multiLevelType w:val="hybridMultilevel"/>
    <w:tmpl w:val="A072B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E360C8"/>
    <w:multiLevelType w:val="hybridMultilevel"/>
    <w:tmpl w:val="41548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D31C4C"/>
    <w:multiLevelType w:val="hybridMultilevel"/>
    <w:tmpl w:val="116A4B84"/>
    <w:lvl w:ilvl="0" w:tplc="8CA2A24E">
      <w:start w:val="1"/>
      <w:numFmt w:val="bullet"/>
      <w:lvlText w:val="−"/>
      <w:lvlJc w:val="left"/>
      <w:pPr>
        <w:ind w:left="514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5A22453"/>
    <w:multiLevelType w:val="hybridMultilevel"/>
    <w:tmpl w:val="8E1AF12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537356"/>
    <w:multiLevelType w:val="hybridMultilevel"/>
    <w:tmpl w:val="02606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81E679D"/>
    <w:multiLevelType w:val="hybridMultilevel"/>
    <w:tmpl w:val="6CF8CC8A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AE1CDE"/>
    <w:multiLevelType w:val="hybridMultilevel"/>
    <w:tmpl w:val="85D6D2C4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C407AA4"/>
    <w:multiLevelType w:val="hybridMultilevel"/>
    <w:tmpl w:val="3EC2F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C75576"/>
    <w:multiLevelType w:val="multilevel"/>
    <w:tmpl w:val="EFEA8B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1FD85DDD"/>
    <w:multiLevelType w:val="hybridMultilevel"/>
    <w:tmpl w:val="833634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371F11"/>
    <w:multiLevelType w:val="hybridMultilevel"/>
    <w:tmpl w:val="0614A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A91B63"/>
    <w:multiLevelType w:val="hybridMultilevel"/>
    <w:tmpl w:val="F75AF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1283A98"/>
    <w:multiLevelType w:val="hybridMultilevel"/>
    <w:tmpl w:val="068A3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5555C96"/>
    <w:multiLevelType w:val="hybridMultilevel"/>
    <w:tmpl w:val="561E4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8723C0"/>
    <w:multiLevelType w:val="hybridMultilevel"/>
    <w:tmpl w:val="6F6C237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B6A4B21"/>
    <w:multiLevelType w:val="hybridMultilevel"/>
    <w:tmpl w:val="F9782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DB3315"/>
    <w:multiLevelType w:val="hybridMultilevel"/>
    <w:tmpl w:val="D8048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3B2EBF"/>
    <w:multiLevelType w:val="hybridMultilevel"/>
    <w:tmpl w:val="1B12F53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2506167"/>
    <w:multiLevelType w:val="hybridMultilevel"/>
    <w:tmpl w:val="CDF01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34B03B9"/>
    <w:multiLevelType w:val="hybridMultilevel"/>
    <w:tmpl w:val="0FE64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A91DF3"/>
    <w:multiLevelType w:val="hybridMultilevel"/>
    <w:tmpl w:val="1082A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E62E7B"/>
    <w:multiLevelType w:val="hybridMultilevel"/>
    <w:tmpl w:val="9BD48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BFF7130"/>
    <w:multiLevelType w:val="hybridMultilevel"/>
    <w:tmpl w:val="1B307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03C78F9"/>
    <w:multiLevelType w:val="hybridMultilevel"/>
    <w:tmpl w:val="6A360CC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1082482"/>
    <w:multiLevelType w:val="hybridMultilevel"/>
    <w:tmpl w:val="99420D4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22677B7"/>
    <w:multiLevelType w:val="hybridMultilevel"/>
    <w:tmpl w:val="02781EE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2323A7C"/>
    <w:multiLevelType w:val="hybridMultilevel"/>
    <w:tmpl w:val="CDE6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3C053BC"/>
    <w:multiLevelType w:val="multilevel"/>
    <w:tmpl w:val="19DA3AE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−"/>
      <w:lvlJc w:val="left"/>
      <w:pPr>
        <w:ind w:left="1080" w:hanging="360"/>
      </w:pPr>
      <w:rPr>
        <w:rFonts w:ascii="Vladimir Script" w:hAnsi="Vladimir Script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>
    <w:nsid w:val="4A991B89"/>
    <w:multiLevelType w:val="hybridMultilevel"/>
    <w:tmpl w:val="FC3AE182"/>
    <w:lvl w:ilvl="0" w:tplc="040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2">
    <w:nsid w:val="4B8023AB"/>
    <w:multiLevelType w:val="hybridMultilevel"/>
    <w:tmpl w:val="FF32A5D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27F0E1B"/>
    <w:multiLevelType w:val="hybridMultilevel"/>
    <w:tmpl w:val="A8EE1F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37A44A9"/>
    <w:multiLevelType w:val="hybridMultilevel"/>
    <w:tmpl w:val="76F65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41D19BA"/>
    <w:multiLevelType w:val="hybridMultilevel"/>
    <w:tmpl w:val="67B87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47677D3"/>
    <w:multiLevelType w:val="hybridMultilevel"/>
    <w:tmpl w:val="7896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FF5BCA"/>
    <w:multiLevelType w:val="hybridMultilevel"/>
    <w:tmpl w:val="30A46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1BE7C07"/>
    <w:multiLevelType w:val="hybridMultilevel"/>
    <w:tmpl w:val="D7EE8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2C27999"/>
    <w:multiLevelType w:val="hybridMultilevel"/>
    <w:tmpl w:val="F42E283C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55669A6"/>
    <w:multiLevelType w:val="hybridMultilevel"/>
    <w:tmpl w:val="7FCA0A7C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66D3FEE"/>
    <w:multiLevelType w:val="hybridMultilevel"/>
    <w:tmpl w:val="79123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6EF350C"/>
    <w:multiLevelType w:val="hybridMultilevel"/>
    <w:tmpl w:val="9968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75D2A39"/>
    <w:multiLevelType w:val="hybridMultilevel"/>
    <w:tmpl w:val="09A42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79F0565"/>
    <w:multiLevelType w:val="hybridMultilevel"/>
    <w:tmpl w:val="313C23B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846138D"/>
    <w:multiLevelType w:val="hybridMultilevel"/>
    <w:tmpl w:val="5EF8B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13C4A77"/>
    <w:multiLevelType w:val="hybridMultilevel"/>
    <w:tmpl w:val="EF5C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CF464C"/>
    <w:multiLevelType w:val="hybridMultilevel"/>
    <w:tmpl w:val="4DC62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A560AC"/>
    <w:multiLevelType w:val="hybridMultilevel"/>
    <w:tmpl w:val="D31A2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7C166C4"/>
    <w:multiLevelType w:val="hybridMultilevel"/>
    <w:tmpl w:val="82E87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9D06964"/>
    <w:multiLevelType w:val="hybridMultilevel"/>
    <w:tmpl w:val="E7206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CCB54C9"/>
    <w:multiLevelType w:val="hybridMultilevel"/>
    <w:tmpl w:val="C204B7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1"/>
  </w:num>
  <w:num w:numId="3">
    <w:abstractNumId w:val="37"/>
  </w:num>
  <w:num w:numId="4">
    <w:abstractNumId w:val="49"/>
  </w:num>
  <w:num w:numId="5">
    <w:abstractNumId w:val="16"/>
  </w:num>
  <w:num w:numId="6">
    <w:abstractNumId w:val="9"/>
  </w:num>
  <w:num w:numId="7">
    <w:abstractNumId w:val="44"/>
  </w:num>
  <w:num w:numId="8">
    <w:abstractNumId w:val="56"/>
  </w:num>
  <w:num w:numId="9">
    <w:abstractNumId w:val="2"/>
  </w:num>
  <w:num w:numId="10">
    <w:abstractNumId w:val="53"/>
  </w:num>
  <w:num w:numId="11">
    <w:abstractNumId w:val="12"/>
  </w:num>
  <w:num w:numId="12">
    <w:abstractNumId w:val="5"/>
  </w:num>
  <w:num w:numId="13">
    <w:abstractNumId w:val="38"/>
  </w:num>
  <w:num w:numId="14">
    <w:abstractNumId w:val="50"/>
  </w:num>
  <w:num w:numId="15">
    <w:abstractNumId w:val="15"/>
  </w:num>
  <w:num w:numId="16">
    <w:abstractNumId w:val="20"/>
  </w:num>
  <w:num w:numId="17">
    <w:abstractNumId w:val="10"/>
  </w:num>
  <w:num w:numId="18">
    <w:abstractNumId w:val="0"/>
  </w:num>
  <w:num w:numId="19">
    <w:abstractNumId w:val="6"/>
  </w:num>
  <w:num w:numId="20">
    <w:abstractNumId w:val="39"/>
  </w:num>
  <w:num w:numId="21">
    <w:abstractNumId w:val="8"/>
  </w:num>
  <w:num w:numId="22">
    <w:abstractNumId w:val="43"/>
  </w:num>
  <w:num w:numId="23">
    <w:abstractNumId w:val="17"/>
  </w:num>
  <w:num w:numId="24">
    <w:abstractNumId w:val="24"/>
  </w:num>
  <w:num w:numId="25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8"/>
  </w:num>
  <w:num w:numId="28">
    <w:abstractNumId w:val="42"/>
  </w:num>
  <w:num w:numId="29">
    <w:abstractNumId w:val="23"/>
  </w:num>
  <w:num w:numId="30">
    <w:abstractNumId w:val="30"/>
  </w:num>
  <w:num w:numId="31">
    <w:abstractNumId w:val="25"/>
  </w:num>
  <w:num w:numId="32">
    <w:abstractNumId w:val="47"/>
  </w:num>
  <w:num w:numId="33">
    <w:abstractNumId w:val="13"/>
  </w:num>
  <w:num w:numId="34">
    <w:abstractNumId w:val="22"/>
  </w:num>
  <w:num w:numId="35">
    <w:abstractNumId w:val="61"/>
  </w:num>
  <w:num w:numId="36">
    <w:abstractNumId w:val="54"/>
  </w:num>
  <w:num w:numId="37">
    <w:abstractNumId w:val="14"/>
  </w:num>
  <w:num w:numId="38">
    <w:abstractNumId w:val="45"/>
  </w:num>
  <w:num w:numId="39">
    <w:abstractNumId w:val="31"/>
  </w:num>
  <w:num w:numId="40">
    <w:abstractNumId w:val="27"/>
  </w:num>
  <w:num w:numId="41">
    <w:abstractNumId w:val="58"/>
  </w:num>
  <w:num w:numId="42">
    <w:abstractNumId w:val="59"/>
  </w:num>
  <w:num w:numId="43">
    <w:abstractNumId w:val="60"/>
  </w:num>
  <w:num w:numId="44">
    <w:abstractNumId w:val="29"/>
  </w:num>
  <w:num w:numId="45">
    <w:abstractNumId w:val="7"/>
  </w:num>
  <w:num w:numId="46">
    <w:abstractNumId w:val="26"/>
  </w:num>
  <w:num w:numId="47">
    <w:abstractNumId w:val="51"/>
  </w:num>
  <w:num w:numId="48">
    <w:abstractNumId w:val="33"/>
  </w:num>
  <w:num w:numId="49">
    <w:abstractNumId w:val="28"/>
  </w:num>
  <w:num w:numId="50">
    <w:abstractNumId w:val="34"/>
  </w:num>
  <w:num w:numId="51">
    <w:abstractNumId w:val="4"/>
  </w:num>
  <w:num w:numId="52">
    <w:abstractNumId w:val="55"/>
  </w:num>
  <w:num w:numId="53">
    <w:abstractNumId w:val="46"/>
  </w:num>
  <w:num w:numId="54">
    <w:abstractNumId w:val="21"/>
  </w:num>
  <w:num w:numId="55">
    <w:abstractNumId w:val="1"/>
  </w:num>
  <w:num w:numId="56">
    <w:abstractNumId w:val="40"/>
  </w:num>
  <w:num w:numId="57">
    <w:abstractNumId w:val="57"/>
  </w:num>
  <w:num w:numId="58">
    <w:abstractNumId w:val="11"/>
  </w:num>
  <w:num w:numId="59">
    <w:abstractNumId w:val="35"/>
  </w:num>
  <w:num w:numId="60">
    <w:abstractNumId w:val="36"/>
  </w:num>
  <w:num w:numId="61">
    <w:abstractNumId w:val="48"/>
  </w:num>
  <w:num w:numId="62">
    <w:abstractNumId w:val="3"/>
  </w:num>
  <w:num w:numId="63">
    <w:abstractNumId w:val="32"/>
  </w:num>
  <w:num w:numId="64">
    <w:abstractNumId w:val="52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20"/>
  <w:characterSpacingControl w:val="doNotCompress"/>
  <w:compat/>
  <w:rsids>
    <w:rsidRoot w:val="003D4A4F"/>
    <w:rsid w:val="000310CC"/>
    <w:rsid w:val="00035FB4"/>
    <w:rsid w:val="0008485F"/>
    <w:rsid w:val="00085EF1"/>
    <w:rsid w:val="000A4634"/>
    <w:rsid w:val="000B54EC"/>
    <w:rsid w:val="000D76AD"/>
    <w:rsid w:val="000E14F9"/>
    <w:rsid w:val="000F6FC0"/>
    <w:rsid w:val="001056B9"/>
    <w:rsid w:val="001348B2"/>
    <w:rsid w:val="00143790"/>
    <w:rsid w:val="00151689"/>
    <w:rsid w:val="00177541"/>
    <w:rsid w:val="001807F9"/>
    <w:rsid w:val="001A0D95"/>
    <w:rsid w:val="001B734F"/>
    <w:rsid w:val="001D1BCE"/>
    <w:rsid w:val="001D6FB0"/>
    <w:rsid w:val="001F6FF9"/>
    <w:rsid w:val="00222B42"/>
    <w:rsid w:val="00266318"/>
    <w:rsid w:val="00266729"/>
    <w:rsid w:val="002943B4"/>
    <w:rsid w:val="00302101"/>
    <w:rsid w:val="00305308"/>
    <w:rsid w:val="00311ADA"/>
    <w:rsid w:val="0032377D"/>
    <w:rsid w:val="00372175"/>
    <w:rsid w:val="00372E54"/>
    <w:rsid w:val="003A47A9"/>
    <w:rsid w:val="003D4A4F"/>
    <w:rsid w:val="003E5214"/>
    <w:rsid w:val="00433C02"/>
    <w:rsid w:val="00442881"/>
    <w:rsid w:val="004607A4"/>
    <w:rsid w:val="0047391A"/>
    <w:rsid w:val="0047393A"/>
    <w:rsid w:val="00475908"/>
    <w:rsid w:val="004A507E"/>
    <w:rsid w:val="004A63D7"/>
    <w:rsid w:val="004B2CA7"/>
    <w:rsid w:val="004B6281"/>
    <w:rsid w:val="004D2A82"/>
    <w:rsid w:val="004F073B"/>
    <w:rsid w:val="00512660"/>
    <w:rsid w:val="00515241"/>
    <w:rsid w:val="00520668"/>
    <w:rsid w:val="00520911"/>
    <w:rsid w:val="00570909"/>
    <w:rsid w:val="00582953"/>
    <w:rsid w:val="00583E9D"/>
    <w:rsid w:val="00584E49"/>
    <w:rsid w:val="005A0D28"/>
    <w:rsid w:val="005A2132"/>
    <w:rsid w:val="005C766C"/>
    <w:rsid w:val="00600B7B"/>
    <w:rsid w:val="00606687"/>
    <w:rsid w:val="00617606"/>
    <w:rsid w:val="006638B5"/>
    <w:rsid w:val="00665E97"/>
    <w:rsid w:val="0069103B"/>
    <w:rsid w:val="006B2BBD"/>
    <w:rsid w:val="006C6A7D"/>
    <w:rsid w:val="006D3AE7"/>
    <w:rsid w:val="006E6D69"/>
    <w:rsid w:val="006F1D42"/>
    <w:rsid w:val="006F79DA"/>
    <w:rsid w:val="00703F23"/>
    <w:rsid w:val="00720054"/>
    <w:rsid w:val="00735603"/>
    <w:rsid w:val="0074623D"/>
    <w:rsid w:val="007522B0"/>
    <w:rsid w:val="007F5114"/>
    <w:rsid w:val="007F565A"/>
    <w:rsid w:val="008134D5"/>
    <w:rsid w:val="008467E0"/>
    <w:rsid w:val="00857566"/>
    <w:rsid w:val="008761E6"/>
    <w:rsid w:val="00882019"/>
    <w:rsid w:val="008B37C7"/>
    <w:rsid w:val="008D7B50"/>
    <w:rsid w:val="00911557"/>
    <w:rsid w:val="00924B2C"/>
    <w:rsid w:val="00925193"/>
    <w:rsid w:val="009612B5"/>
    <w:rsid w:val="00967C95"/>
    <w:rsid w:val="0097502D"/>
    <w:rsid w:val="009B03B0"/>
    <w:rsid w:val="009B4AC5"/>
    <w:rsid w:val="009D661B"/>
    <w:rsid w:val="009F66DC"/>
    <w:rsid w:val="009F784C"/>
    <w:rsid w:val="00A42A53"/>
    <w:rsid w:val="00A464B9"/>
    <w:rsid w:val="00A50E2C"/>
    <w:rsid w:val="00A83173"/>
    <w:rsid w:val="00A85B51"/>
    <w:rsid w:val="00A912C7"/>
    <w:rsid w:val="00AF0A16"/>
    <w:rsid w:val="00B23541"/>
    <w:rsid w:val="00B61515"/>
    <w:rsid w:val="00BA2885"/>
    <w:rsid w:val="00BB1565"/>
    <w:rsid w:val="00BE36EF"/>
    <w:rsid w:val="00C01322"/>
    <w:rsid w:val="00C275E8"/>
    <w:rsid w:val="00C37612"/>
    <w:rsid w:val="00C47367"/>
    <w:rsid w:val="00C86A55"/>
    <w:rsid w:val="00CD13F1"/>
    <w:rsid w:val="00D00C72"/>
    <w:rsid w:val="00D10D57"/>
    <w:rsid w:val="00D2447F"/>
    <w:rsid w:val="00D4285B"/>
    <w:rsid w:val="00D51C21"/>
    <w:rsid w:val="00D74844"/>
    <w:rsid w:val="00DB65D4"/>
    <w:rsid w:val="00DC5A07"/>
    <w:rsid w:val="00DC5D71"/>
    <w:rsid w:val="00DD5659"/>
    <w:rsid w:val="00DE08F3"/>
    <w:rsid w:val="00DE6C1F"/>
    <w:rsid w:val="00DF14F3"/>
    <w:rsid w:val="00E40E9D"/>
    <w:rsid w:val="00E44689"/>
    <w:rsid w:val="00E9728D"/>
    <w:rsid w:val="00EA05D1"/>
    <w:rsid w:val="00ED007A"/>
    <w:rsid w:val="00ED4ACB"/>
    <w:rsid w:val="00ED5762"/>
    <w:rsid w:val="00EE164A"/>
    <w:rsid w:val="00EE39C0"/>
    <w:rsid w:val="00F703C4"/>
    <w:rsid w:val="00F742FB"/>
    <w:rsid w:val="00F809FF"/>
    <w:rsid w:val="00F813CC"/>
    <w:rsid w:val="00FA0CAD"/>
    <w:rsid w:val="00FA5A45"/>
    <w:rsid w:val="00FB0583"/>
    <w:rsid w:val="00FB49EC"/>
    <w:rsid w:val="00FB59C5"/>
    <w:rsid w:val="00FD7EFA"/>
    <w:rsid w:val="00FE1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4F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4F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E14F9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0E14F9"/>
    <w:rPr>
      <w:rFonts w:ascii="Calibri" w:eastAsia="Times New Roman" w:hAnsi="Calibri" w:cs="Calibri"/>
      <w:sz w:val="20"/>
      <w:szCs w:val="20"/>
    </w:rPr>
  </w:style>
  <w:style w:type="paragraph" w:customStyle="1" w:styleId="Default">
    <w:name w:val="Default"/>
    <w:rsid w:val="009F66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42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6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4F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4F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E14F9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0E14F9"/>
    <w:rPr>
      <w:rFonts w:ascii="Calibri" w:eastAsia="Times New Roman" w:hAnsi="Calibri" w:cs="Calibri"/>
      <w:sz w:val="20"/>
      <w:szCs w:val="20"/>
    </w:rPr>
  </w:style>
  <w:style w:type="paragraph" w:customStyle="1" w:styleId="Default">
    <w:name w:val="Default"/>
    <w:rsid w:val="009F66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42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6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5FF51-D91C-4080-AB78-9C327772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46</Pages>
  <Words>13200</Words>
  <Characters>75242</Characters>
  <Application>Microsoft Office Word</Application>
  <DocSecurity>0</DocSecurity>
  <Lines>627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88266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2016-08-10T05:46:00Z</dcterms:created>
  <dcterms:modified xsi:type="dcterms:W3CDTF">2016-09-13T13:41:00Z</dcterms:modified>
</cp:coreProperties>
</file>